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9F59" w14:textId="77FE35C7" w:rsidR="00506C7A" w:rsidRDefault="00E5464A" w:rsidP="00375C42">
      <w:pPr>
        <w:pStyle w:val="Heading1"/>
        <w:spacing w:before="0" w:line="240" w:lineRule="auto"/>
        <w:jc w:val="center"/>
        <w:rPr>
          <w:rFonts w:eastAsia="Times New Roman"/>
        </w:rPr>
      </w:pPr>
      <w:r>
        <w:rPr>
          <w:rFonts w:eastAsia="Times New Roman"/>
        </w:rPr>
        <w:t xml:space="preserve">FBISD </w:t>
      </w:r>
      <w:r w:rsidR="00723627" w:rsidRPr="00723627">
        <w:rPr>
          <w:rFonts w:eastAsia="Times New Roman"/>
        </w:rPr>
        <w:t>Academic Integrity Guidelines:</w:t>
      </w:r>
    </w:p>
    <w:p w14:paraId="6B5E61EA" w14:textId="3556FD70" w:rsidR="00723627" w:rsidRPr="00723627" w:rsidRDefault="00723627" w:rsidP="00375C42">
      <w:pPr>
        <w:pStyle w:val="Heading2"/>
        <w:spacing w:before="0" w:line="240" w:lineRule="auto"/>
        <w:jc w:val="center"/>
        <w:rPr>
          <w:rFonts w:eastAsia="Times New Roman"/>
        </w:rPr>
      </w:pPr>
      <w:r w:rsidRPr="00723627">
        <w:rPr>
          <w:rFonts w:eastAsia="Times New Roman"/>
        </w:rPr>
        <w:t>Using AI and External Sources Responsibly</w:t>
      </w:r>
    </w:p>
    <w:p w14:paraId="65E9AE03" w14:textId="4C6B90E2" w:rsidR="00B17FB2" w:rsidRPr="00B17FB2" w:rsidRDefault="00723627" w:rsidP="00557DC2">
      <w:pPr>
        <w:spacing w:before="120" w:after="100" w:afterAutospacing="1" w:line="240" w:lineRule="auto"/>
        <w:rPr>
          <w:rFonts w:ascii="Times New Roman" w:eastAsia="Times New Roman" w:hAnsi="Times New Roman" w:cs="Times New Roman"/>
          <w:b/>
          <w:bCs/>
          <w:kern w:val="0"/>
          <w:u w:val="single"/>
          <w14:ligatures w14:val="none"/>
        </w:rPr>
      </w:pPr>
      <w:r w:rsidRPr="00B17FB2">
        <w:rPr>
          <w:rFonts w:ascii="Times New Roman" w:eastAsia="Times New Roman" w:hAnsi="Times New Roman" w:cs="Times New Roman"/>
          <w:b/>
          <w:bCs/>
          <w:kern w:val="0"/>
          <w:u w:val="single"/>
          <w14:ligatures w14:val="none"/>
        </w:rPr>
        <w:t>Our Commitment to Your Learning:</w:t>
      </w:r>
    </w:p>
    <w:p w14:paraId="7818BBBD" w14:textId="3BAE8144" w:rsidR="00723627" w:rsidRPr="00723627" w:rsidRDefault="006A58A7" w:rsidP="0072362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Fort Bend ISD</w:t>
      </w:r>
      <w:r w:rsidR="00723627" w:rsidRPr="00723627">
        <w:rPr>
          <w:rFonts w:ascii="Times New Roman" w:eastAsia="Times New Roman" w:hAnsi="Times New Roman" w:cs="Times New Roman"/>
          <w:kern w:val="0"/>
          <w14:ligatures w14:val="none"/>
        </w:rPr>
        <w:t xml:space="preserve"> we believe that academic integrity is fundamental to a meaningful and valuable learning experience. These guidelines are designed to help you understand your responsibilities when using AI tools and other external resources in your online courses. Our goal is to foster an environment where you can develop critical thinking skills, demonstrate your own understanding, and prepare for future academic and professional success.</w:t>
      </w:r>
    </w:p>
    <w:p w14:paraId="67E74814" w14:textId="77777777" w:rsidR="00723627" w:rsidRPr="00B17FB2" w:rsidRDefault="00723627" w:rsidP="00375C42">
      <w:pPr>
        <w:spacing w:after="0" w:line="240" w:lineRule="auto"/>
        <w:rPr>
          <w:rFonts w:ascii="Times New Roman" w:eastAsia="Times New Roman" w:hAnsi="Times New Roman" w:cs="Times New Roman"/>
          <w:kern w:val="0"/>
          <w:u w:val="single"/>
          <w14:ligatures w14:val="none"/>
        </w:rPr>
      </w:pPr>
      <w:r w:rsidRPr="00B17FB2">
        <w:rPr>
          <w:rFonts w:ascii="Times New Roman" w:eastAsia="Times New Roman" w:hAnsi="Times New Roman" w:cs="Times New Roman"/>
          <w:b/>
          <w:bCs/>
          <w:kern w:val="0"/>
          <w:u w:val="single"/>
          <w14:ligatures w14:val="none"/>
        </w:rPr>
        <w:t>What is Academic Integrity?</w:t>
      </w:r>
    </w:p>
    <w:p w14:paraId="2EC52260" w14:textId="77777777" w:rsidR="00723627" w:rsidRPr="00723627" w:rsidRDefault="00723627" w:rsidP="00557DC2">
      <w:pPr>
        <w:spacing w:before="120" w:after="0"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kern w:val="0"/>
          <w14:ligatures w14:val="none"/>
        </w:rPr>
        <w:t>Academic integrity means that all work you submit is your own original thought and effort, and that you honestly represent your understanding of the material. It encompasses:</w:t>
      </w:r>
    </w:p>
    <w:p w14:paraId="5BC4810F" w14:textId="77777777" w:rsidR="00723627" w:rsidRPr="00723627" w:rsidRDefault="00723627" w:rsidP="007236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Honesty:</w:t>
      </w:r>
      <w:r w:rsidRPr="00723627">
        <w:rPr>
          <w:rFonts w:ascii="Times New Roman" w:eastAsia="Times New Roman" w:hAnsi="Times New Roman" w:cs="Times New Roman"/>
          <w:kern w:val="0"/>
          <w14:ligatures w14:val="none"/>
        </w:rPr>
        <w:t xml:space="preserve"> Presenting your own work and acknowledging the contributions of others.</w:t>
      </w:r>
    </w:p>
    <w:p w14:paraId="1C980188" w14:textId="77777777" w:rsidR="00723627" w:rsidRPr="00723627" w:rsidRDefault="00723627" w:rsidP="007236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Trust:</w:t>
      </w:r>
      <w:r w:rsidRPr="00723627">
        <w:rPr>
          <w:rFonts w:ascii="Times New Roman" w:eastAsia="Times New Roman" w:hAnsi="Times New Roman" w:cs="Times New Roman"/>
          <w:kern w:val="0"/>
          <w14:ligatures w14:val="none"/>
        </w:rPr>
        <w:t xml:space="preserve"> Building a reliable and fair learning environment for everyone.</w:t>
      </w:r>
    </w:p>
    <w:p w14:paraId="0E7F7329" w14:textId="77777777" w:rsidR="00723627" w:rsidRPr="00723627" w:rsidRDefault="00723627" w:rsidP="0072362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Responsibility:</w:t>
      </w:r>
      <w:r w:rsidRPr="00723627">
        <w:rPr>
          <w:rFonts w:ascii="Times New Roman" w:eastAsia="Times New Roman" w:hAnsi="Times New Roman" w:cs="Times New Roman"/>
          <w:kern w:val="0"/>
          <w14:ligatures w14:val="none"/>
        </w:rPr>
        <w:t xml:space="preserve"> Taking ownership of your learning and actions.</w:t>
      </w:r>
    </w:p>
    <w:p w14:paraId="4A719A93" w14:textId="77777777" w:rsidR="00723627" w:rsidRPr="00723627" w:rsidRDefault="00723627" w:rsidP="00557DC2">
      <w:pPr>
        <w:numPr>
          <w:ilvl w:val="0"/>
          <w:numId w:val="1"/>
        </w:numPr>
        <w:spacing w:before="120" w:after="0"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Respect:</w:t>
      </w:r>
      <w:r w:rsidRPr="00723627">
        <w:rPr>
          <w:rFonts w:ascii="Times New Roman" w:eastAsia="Times New Roman" w:hAnsi="Times New Roman" w:cs="Times New Roman"/>
          <w:kern w:val="0"/>
          <w14:ligatures w14:val="none"/>
        </w:rPr>
        <w:t xml:space="preserve"> Valuing the intellectual property of others and the learning process itself.</w:t>
      </w:r>
    </w:p>
    <w:p w14:paraId="0343D977" w14:textId="77777777" w:rsidR="00723627" w:rsidRPr="00B17FB2" w:rsidRDefault="00723627" w:rsidP="00723627">
      <w:pPr>
        <w:spacing w:before="100" w:beforeAutospacing="1" w:after="100" w:afterAutospacing="1" w:line="240" w:lineRule="auto"/>
        <w:rPr>
          <w:rFonts w:ascii="Times New Roman" w:eastAsia="Times New Roman" w:hAnsi="Times New Roman" w:cs="Times New Roman"/>
          <w:kern w:val="0"/>
          <w:u w:val="single"/>
          <w14:ligatures w14:val="none"/>
        </w:rPr>
      </w:pPr>
      <w:r w:rsidRPr="00B17FB2">
        <w:rPr>
          <w:rFonts w:ascii="Times New Roman" w:eastAsia="Times New Roman" w:hAnsi="Times New Roman" w:cs="Times New Roman"/>
          <w:b/>
          <w:bCs/>
          <w:kern w:val="0"/>
          <w:u w:val="single"/>
          <w14:ligatures w14:val="none"/>
        </w:rPr>
        <w:t>Understanding AI and External Sources:</w:t>
      </w:r>
    </w:p>
    <w:p w14:paraId="5CFA5876" w14:textId="77777777" w:rsidR="00723627" w:rsidRPr="00723627" w:rsidRDefault="00723627" w:rsidP="00723627">
      <w:p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kern w:val="0"/>
          <w14:ligatures w14:val="none"/>
        </w:rPr>
        <w:t>The digital age offers incredible access to information and powerful tools, including Artificial Intelligence (AI) like ChatGPT, Gemini, and others. While these resources can be valuable for learning and research, their misuse can compromise your academic integrity.</w:t>
      </w:r>
    </w:p>
    <w:p w14:paraId="0B20837C" w14:textId="77777777" w:rsidR="00723627" w:rsidRPr="00723627" w:rsidRDefault="00723627" w:rsidP="00723627">
      <w:p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I. General Principles for All Work:</w:t>
      </w:r>
    </w:p>
    <w:p w14:paraId="7960E3A4" w14:textId="77777777" w:rsidR="00723627" w:rsidRPr="00723627" w:rsidRDefault="00723627" w:rsidP="0072362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Originality is Key:</w:t>
      </w:r>
      <w:r w:rsidRPr="00723627">
        <w:rPr>
          <w:rFonts w:ascii="Times New Roman" w:eastAsia="Times New Roman" w:hAnsi="Times New Roman" w:cs="Times New Roman"/>
          <w:kern w:val="0"/>
          <w14:ligatures w14:val="none"/>
        </w:rPr>
        <w:t xml:space="preserve"> All submitted assignments (essays, projects, quizzes, exams, etc.) must be your own original work.</w:t>
      </w:r>
    </w:p>
    <w:p w14:paraId="150A023E" w14:textId="77777777" w:rsidR="00723627" w:rsidRPr="00723627" w:rsidRDefault="00723627" w:rsidP="0072362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Understand, Don't Just Copy:</w:t>
      </w:r>
      <w:r w:rsidRPr="00723627">
        <w:rPr>
          <w:rFonts w:ascii="Times New Roman" w:eastAsia="Times New Roman" w:hAnsi="Times New Roman" w:cs="Times New Roman"/>
          <w:kern w:val="0"/>
          <w14:ligatures w14:val="none"/>
        </w:rPr>
        <w:t xml:space="preserve"> The purpose of assignments is to assess your understanding of the course material, not your ability to find or generate answers from external sources without comprehension.</w:t>
      </w:r>
    </w:p>
    <w:p w14:paraId="3C04BB26" w14:textId="77777777" w:rsidR="00723627" w:rsidRPr="00723627" w:rsidRDefault="00723627" w:rsidP="0072362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Cite Your Sources:</w:t>
      </w:r>
      <w:r w:rsidRPr="00723627">
        <w:rPr>
          <w:rFonts w:ascii="Times New Roman" w:eastAsia="Times New Roman" w:hAnsi="Times New Roman" w:cs="Times New Roman"/>
          <w:kern w:val="0"/>
          <w14:ligatures w14:val="none"/>
        </w:rPr>
        <w:t xml:space="preserve"> Whenever you use information, ideas, or words that are not your own original thought, you </w:t>
      </w:r>
      <w:r w:rsidRPr="00723627">
        <w:rPr>
          <w:rFonts w:ascii="Times New Roman" w:eastAsia="Times New Roman" w:hAnsi="Times New Roman" w:cs="Times New Roman"/>
          <w:i/>
          <w:iCs/>
          <w:kern w:val="0"/>
          <w14:ligatures w14:val="none"/>
        </w:rPr>
        <w:t>must</w:t>
      </w:r>
      <w:r w:rsidRPr="00723627">
        <w:rPr>
          <w:rFonts w:ascii="Times New Roman" w:eastAsia="Times New Roman" w:hAnsi="Times New Roman" w:cs="Times New Roman"/>
          <w:kern w:val="0"/>
          <w14:ligatures w14:val="none"/>
        </w:rPr>
        <w:t xml:space="preserve"> cite the source properly. This applies to direct quotes, paraphrased information, and even general ideas you gained from a specific resource.</w:t>
      </w:r>
    </w:p>
    <w:p w14:paraId="1C8C643E" w14:textId="77777777" w:rsidR="00723627" w:rsidRPr="00723627" w:rsidRDefault="00723627" w:rsidP="0072362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Collaboration Guidelines:</w:t>
      </w:r>
      <w:r w:rsidRPr="00723627">
        <w:rPr>
          <w:rFonts w:ascii="Times New Roman" w:eastAsia="Times New Roman" w:hAnsi="Times New Roman" w:cs="Times New Roman"/>
          <w:kern w:val="0"/>
          <w14:ligatures w14:val="none"/>
        </w:rPr>
        <w:t xml:space="preserve"> If an assignment permits collaboration, ensure you understand the specific boundaries set by your teacher. Independent work should always be your own.</w:t>
      </w:r>
    </w:p>
    <w:p w14:paraId="6C2607D7" w14:textId="77777777" w:rsidR="00645C64" w:rsidRDefault="00645C64" w:rsidP="00723627">
      <w:pPr>
        <w:spacing w:before="100" w:beforeAutospacing="1" w:after="100" w:afterAutospacing="1" w:line="240" w:lineRule="auto"/>
        <w:rPr>
          <w:rFonts w:ascii="Times New Roman" w:eastAsia="Times New Roman" w:hAnsi="Times New Roman" w:cs="Times New Roman"/>
          <w:b/>
          <w:bCs/>
          <w:kern w:val="0"/>
          <w:sz w:val="16"/>
          <w:szCs w:val="16"/>
          <w14:ligatures w14:val="none"/>
        </w:rPr>
      </w:pPr>
    </w:p>
    <w:p w14:paraId="460ABF5A" w14:textId="77777777" w:rsidR="004B4D25" w:rsidRDefault="004B4D25" w:rsidP="00723627">
      <w:pPr>
        <w:spacing w:before="100" w:beforeAutospacing="1" w:after="100" w:afterAutospacing="1" w:line="240" w:lineRule="auto"/>
        <w:rPr>
          <w:rFonts w:ascii="Times New Roman" w:eastAsia="Times New Roman" w:hAnsi="Times New Roman" w:cs="Times New Roman"/>
          <w:b/>
          <w:bCs/>
          <w:kern w:val="0"/>
          <w:sz w:val="16"/>
          <w:szCs w:val="16"/>
          <w14:ligatures w14:val="none"/>
        </w:rPr>
      </w:pPr>
    </w:p>
    <w:p w14:paraId="4AFACDAA" w14:textId="77777777" w:rsidR="004B4D25" w:rsidRPr="007E3B5E" w:rsidRDefault="004B4D25" w:rsidP="00723627">
      <w:pPr>
        <w:spacing w:before="100" w:beforeAutospacing="1" w:after="100" w:afterAutospacing="1" w:line="240" w:lineRule="auto"/>
        <w:rPr>
          <w:rFonts w:ascii="Times New Roman" w:eastAsia="Times New Roman" w:hAnsi="Times New Roman" w:cs="Times New Roman"/>
          <w:b/>
          <w:bCs/>
          <w:kern w:val="0"/>
          <w:sz w:val="16"/>
          <w:szCs w:val="16"/>
          <w14:ligatures w14:val="none"/>
        </w:rPr>
      </w:pPr>
    </w:p>
    <w:p w14:paraId="50EE6448" w14:textId="324A6C35" w:rsidR="00723627" w:rsidRPr="007E3B5E" w:rsidRDefault="00723627" w:rsidP="00723627">
      <w:pPr>
        <w:spacing w:before="100" w:beforeAutospacing="1" w:after="100" w:afterAutospacing="1" w:line="240" w:lineRule="auto"/>
        <w:rPr>
          <w:rFonts w:ascii="Times New Roman" w:eastAsia="Times New Roman" w:hAnsi="Times New Roman" w:cs="Times New Roman"/>
          <w:kern w:val="0"/>
          <w:u w:val="single"/>
          <w14:ligatures w14:val="none"/>
        </w:rPr>
      </w:pPr>
      <w:r w:rsidRPr="007E3B5E">
        <w:rPr>
          <w:rFonts w:ascii="Times New Roman" w:eastAsia="Times New Roman" w:hAnsi="Times New Roman" w:cs="Times New Roman"/>
          <w:b/>
          <w:bCs/>
          <w:kern w:val="0"/>
          <w:u w:val="single"/>
          <w14:ligatures w14:val="none"/>
        </w:rPr>
        <w:lastRenderedPageBreak/>
        <w:t>II. Guidelines for Using AI Tools (e.g., ChatGPT, Gemini, etc.):</w:t>
      </w:r>
    </w:p>
    <w:p w14:paraId="6489FC1D" w14:textId="77777777" w:rsidR="00723627" w:rsidRPr="00723627" w:rsidRDefault="00723627" w:rsidP="00723627">
      <w:p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kern w:val="0"/>
          <w14:ligatures w14:val="none"/>
        </w:rPr>
        <w:t>AI tools can be helpful for brainstorming, understanding complex concepts, or improving writing style. However, their use is strictly regulated to ensure academic integrity.</w:t>
      </w:r>
    </w:p>
    <w:p w14:paraId="1C99DC33" w14:textId="77777777" w:rsidR="00723627" w:rsidRPr="00723627" w:rsidRDefault="00723627" w:rsidP="0072362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 xml:space="preserve">AI as a Learning Aid, </w:t>
      </w:r>
      <w:proofErr w:type="gramStart"/>
      <w:r w:rsidRPr="00723627">
        <w:rPr>
          <w:rFonts w:ascii="Times New Roman" w:eastAsia="Times New Roman" w:hAnsi="Times New Roman" w:cs="Times New Roman"/>
          <w:b/>
          <w:bCs/>
          <w:kern w:val="0"/>
          <w14:ligatures w14:val="none"/>
        </w:rPr>
        <w:t>Not</w:t>
      </w:r>
      <w:proofErr w:type="gramEnd"/>
      <w:r w:rsidRPr="00723627">
        <w:rPr>
          <w:rFonts w:ascii="Times New Roman" w:eastAsia="Times New Roman" w:hAnsi="Times New Roman" w:cs="Times New Roman"/>
          <w:b/>
          <w:bCs/>
          <w:kern w:val="0"/>
          <w14:ligatures w14:val="none"/>
        </w:rPr>
        <w:t xml:space="preserve"> a Substitute for Thought:</w:t>
      </w:r>
    </w:p>
    <w:p w14:paraId="55A14713" w14:textId="77777777" w:rsidR="00723627" w:rsidRPr="007E3B5E" w:rsidRDefault="00723627" w:rsidP="00723627">
      <w:pPr>
        <w:numPr>
          <w:ilvl w:val="1"/>
          <w:numId w:val="3"/>
        </w:numPr>
        <w:spacing w:before="100" w:beforeAutospacing="1" w:after="100" w:afterAutospacing="1" w:line="240" w:lineRule="auto"/>
        <w:rPr>
          <w:rFonts w:ascii="Times New Roman" w:eastAsia="Times New Roman" w:hAnsi="Times New Roman" w:cs="Times New Roman"/>
          <w:i/>
          <w:iCs/>
          <w:kern w:val="0"/>
          <w14:ligatures w14:val="none"/>
        </w:rPr>
      </w:pPr>
      <w:r w:rsidRPr="007E3B5E">
        <w:rPr>
          <w:rFonts w:ascii="Times New Roman" w:eastAsia="Times New Roman" w:hAnsi="Times New Roman" w:cs="Times New Roman"/>
          <w:i/>
          <w:iCs/>
          <w:kern w:val="0"/>
          <w14:ligatures w14:val="none"/>
        </w:rPr>
        <w:t>Permitted Use (with disclosure/citation if applicable):</w:t>
      </w:r>
    </w:p>
    <w:p w14:paraId="273086BC" w14:textId="77777777" w:rsidR="00723627" w:rsidRPr="00723627" w:rsidRDefault="00723627" w:rsidP="00723627">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kern w:val="0"/>
          <w14:ligatures w14:val="none"/>
        </w:rPr>
        <w:t xml:space="preserve">Brainstorming: </w:t>
      </w:r>
      <w:r w:rsidRPr="00723627">
        <w:rPr>
          <w:rFonts w:ascii="Times New Roman" w:eastAsia="Times New Roman" w:hAnsi="Times New Roman" w:cs="Times New Roman"/>
          <w:kern w:val="0"/>
          <w14:ligatures w14:val="none"/>
        </w:rPr>
        <w:t>Generating initial ideas or outlines for an essay.</w:t>
      </w:r>
    </w:p>
    <w:p w14:paraId="0BADA42E" w14:textId="77777777" w:rsidR="00723627" w:rsidRPr="00723627" w:rsidRDefault="00723627" w:rsidP="00723627">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kern w:val="0"/>
          <w14:ligatures w14:val="none"/>
        </w:rPr>
        <w:t>Explaining Concepts:</w:t>
      </w:r>
      <w:r w:rsidRPr="00723627">
        <w:rPr>
          <w:rFonts w:ascii="Times New Roman" w:eastAsia="Times New Roman" w:hAnsi="Times New Roman" w:cs="Times New Roman"/>
          <w:kern w:val="0"/>
          <w14:ligatures w14:val="none"/>
        </w:rPr>
        <w:t xml:space="preserve"> Asking AI to clarify difficult concepts or provide examples (you must then process and articulate this understanding in your own words).</w:t>
      </w:r>
    </w:p>
    <w:p w14:paraId="1F802FEF" w14:textId="77777777" w:rsidR="00723627" w:rsidRPr="00723627" w:rsidRDefault="00723627" w:rsidP="00723627">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kern w:val="0"/>
          <w14:ligatures w14:val="none"/>
        </w:rPr>
        <w:t>Grammar and Style Check:</w:t>
      </w:r>
      <w:r w:rsidRPr="00723627">
        <w:rPr>
          <w:rFonts w:ascii="Times New Roman" w:eastAsia="Times New Roman" w:hAnsi="Times New Roman" w:cs="Times New Roman"/>
          <w:kern w:val="0"/>
          <w14:ligatures w14:val="none"/>
        </w:rPr>
        <w:t xml:space="preserve"> Using AI for proofreading, grammar correction, or suggestions for improving sentence structure.</w:t>
      </w:r>
    </w:p>
    <w:p w14:paraId="13BBB8A5" w14:textId="77777777" w:rsidR="00723627" w:rsidRPr="007E3B5E" w:rsidRDefault="00723627" w:rsidP="00723627">
      <w:pPr>
        <w:numPr>
          <w:ilvl w:val="1"/>
          <w:numId w:val="3"/>
        </w:numPr>
        <w:spacing w:before="100" w:beforeAutospacing="1" w:after="100" w:afterAutospacing="1" w:line="240" w:lineRule="auto"/>
        <w:rPr>
          <w:rFonts w:ascii="Times New Roman" w:eastAsia="Times New Roman" w:hAnsi="Times New Roman" w:cs="Times New Roman"/>
          <w:i/>
          <w:iCs/>
          <w:kern w:val="0"/>
          <w14:ligatures w14:val="none"/>
        </w:rPr>
      </w:pPr>
      <w:r w:rsidRPr="007E3B5E">
        <w:rPr>
          <w:rFonts w:ascii="Times New Roman" w:eastAsia="Times New Roman" w:hAnsi="Times New Roman" w:cs="Times New Roman"/>
          <w:i/>
          <w:iCs/>
          <w:kern w:val="0"/>
          <w14:ligatures w14:val="none"/>
        </w:rPr>
        <w:t>Prohibited Use:</w:t>
      </w:r>
    </w:p>
    <w:p w14:paraId="23A75D19" w14:textId="77777777" w:rsidR="00723627" w:rsidRPr="00723627" w:rsidRDefault="00723627" w:rsidP="00723627">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kern w:val="0"/>
          <w14:ligatures w14:val="none"/>
        </w:rPr>
        <w:t xml:space="preserve">Generating Full Answers/Essays: </w:t>
      </w:r>
      <w:r w:rsidRPr="00723627">
        <w:rPr>
          <w:rFonts w:ascii="Times New Roman" w:eastAsia="Times New Roman" w:hAnsi="Times New Roman" w:cs="Times New Roman"/>
          <w:kern w:val="0"/>
          <w14:ligatures w14:val="none"/>
        </w:rPr>
        <w:t>Submitting any content wholly or substantially generated by AI as your own. This includes essays, paragraphs, answers to open-ended questions, or code.</w:t>
      </w:r>
    </w:p>
    <w:p w14:paraId="66AB42AD" w14:textId="77777777" w:rsidR="00723627" w:rsidRPr="00723627" w:rsidRDefault="00723627" w:rsidP="00723627">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kern w:val="0"/>
          <w14:ligatures w14:val="none"/>
        </w:rPr>
        <w:t>Copying and Pasting Directly from AI:</w:t>
      </w:r>
      <w:r w:rsidRPr="00723627">
        <w:rPr>
          <w:rFonts w:ascii="Times New Roman" w:eastAsia="Times New Roman" w:hAnsi="Times New Roman" w:cs="Times New Roman"/>
          <w:kern w:val="0"/>
          <w14:ligatures w14:val="none"/>
        </w:rPr>
        <w:t xml:space="preserve"> Using AI-generated text without significant revision, critical analysis, and integration into your own original work.</w:t>
      </w:r>
    </w:p>
    <w:p w14:paraId="5329C256" w14:textId="77777777" w:rsidR="00723627" w:rsidRPr="00723627" w:rsidRDefault="00723627" w:rsidP="00723627">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kern w:val="0"/>
          <w14:ligatures w14:val="none"/>
        </w:rPr>
        <w:t>Using AI for Quizzes/Exams:</w:t>
      </w:r>
      <w:r w:rsidRPr="00723627">
        <w:rPr>
          <w:rFonts w:ascii="Times New Roman" w:eastAsia="Times New Roman" w:hAnsi="Times New Roman" w:cs="Times New Roman"/>
          <w:kern w:val="0"/>
          <w14:ligatures w14:val="none"/>
        </w:rPr>
        <w:t xml:space="preserve"> Inputting questions from a quiz or exam into an AI tool to get answers.</w:t>
      </w:r>
    </w:p>
    <w:p w14:paraId="04112EC5" w14:textId="77777777" w:rsidR="00723627" w:rsidRPr="00723627" w:rsidRDefault="00723627" w:rsidP="00723627">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kern w:val="0"/>
          <w14:ligatures w14:val="none"/>
        </w:rPr>
        <w:t>Circumventing Learning Objectives:</w:t>
      </w:r>
      <w:r w:rsidRPr="00723627">
        <w:rPr>
          <w:rFonts w:ascii="Times New Roman" w:eastAsia="Times New Roman" w:hAnsi="Times New Roman" w:cs="Times New Roman"/>
          <w:kern w:val="0"/>
          <w14:ligatures w14:val="none"/>
        </w:rPr>
        <w:t xml:space="preserve"> Using AI to avoid engaging with the course material and developing your own understanding.</w:t>
      </w:r>
    </w:p>
    <w:p w14:paraId="223BE0A8" w14:textId="77777777" w:rsidR="00723627" w:rsidRPr="00723627" w:rsidRDefault="00723627" w:rsidP="0072362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Disclosure and Citation of AI Use:</w:t>
      </w:r>
    </w:p>
    <w:p w14:paraId="6E26637F" w14:textId="77777777" w:rsidR="00723627" w:rsidRPr="00723627" w:rsidRDefault="00723627" w:rsidP="00723627">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i/>
          <w:iCs/>
          <w:kern w:val="0"/>
          <w14:ligatures w14:val="none"/>
        </w:rPr>
        <w:t>If your teacher permits the use of AI for specific tasks, you must explicitly disclose its use.</w:t>
      </w:r>
      <w:r w:rsidRPr="00723627">
        <w:rPr>
          <w:rFonts w:ascii="Times New Roman" w:eastAsia="Times New Roman" w:hAnsi="Times New Roman" w:cs="Times New Roman"/>
          <w:kern w:val="0"/>
          <w14:ligatures w14:val="none"/>
        </w:rPr>
        <w:t xml:space="preserve"> This may involve a specific citation format provided by your teacher (e.g., "AI tool used for brainstorming initial essay ideas") or a general statement.</w:t>
      </w:r>
    </w:p>
    <w:p w14:paraId="51C3F081" w14:textId="77777777" w:rsidR="00723627" w:rsidRPr="00723627" w:rsidRDefault="00723627" w:rsidP="00723627">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7E3B5E">
        <w:rPr>
          <w:rFonts w:ascii="Times New Roman" w:eastAsia="Times New Roman" w:hAnsi="Times New Roman" w:cs="Times New Roman"/>
          <w:i/>
          <w:iCs/>
          <w:kern w:val="0"/>
          <w14:ligatures w14:val="none"/>
        </w:rPr>
        <w:t>Treat AI-generated content (even if revised) as a source.</w:t>
      </w:r>
      <w:r w:rsidRPr="00723627">
        <w:rPr>
          <w:rFonts w:ascii="Times New Roman" w:eastAsia="Times New Roman" w:hAnsi="Times New Roman" w:cs="Times New Roman"/>
          <w:kern w:val="0"/>
          <w14:ligatures w14:val="none"/>
        </w:rPr>
        <w:t xml:space="preserve"> If you significantly derive ideas or phrasing from an AI tool, consider how you would cite a human collaborator or source, and discuss this with your teacher if unsure.</w:t>
      </w:r>
    </w:p>
    <w:p w14:paraId="64EE57F5" w14:textId="77777777" w:rsidR="00723627" w:rsidRPr="00723627" w:rsidRDefault="00723627" w:rsidP="0072362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Your Voice Remains Paramount:</w:t>
      </w:r>
      <w:r w:rsidRPr="00723627">
        <w:rPr>
          <w:rFonts w:ascii="Times New Roman" w:eastAsia="Times New Roman" w:hAnsi="Times New Roman" w:cs="Times New Roman"/>
          <w:kern w:val="0"/>
          <w14:ligatures w14:val="none"/>
        </w:rPr>
        <w:t xml:space="preserve"> Even if you use AI for support, your final submission must reflect your own voice, critical thinking, and a clear demonstration of your learning.</w:t>
      </w:r>
    </w:p>
    <w:p w14:paraId="26B13CB4" w14:textId="77777777" w:rsidR="00723627" w:rsidRPr="00723627" w:rsidRDefault="00723627" w:rsidP="00723627">
      <w:p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III. Guidelines for Using Other External Sources (Internet, Books, Articles, etc.):</w:t>
      </w:r>
    </w:p>
    <w:p w14:paraId="7872920A" w14:textId="77777777" w:rsidR="00723627" w:rsidRPr="00723627" w:rsidRDefault="00723627" w:rsidP="0072362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Credible Sources:</w:t>
      </w:r>
      <w:r w:rsidRPr="00723627">
        <w:rPr>
          <w:rFonts w:ascii="Times New Roman" w:eastAsia="Times New Roman" w:hAnsi="Times New Roman" w:cs="Times New Roman"/>
          <w:kern w:val="0"/>
          <w14:ligatures w14:val="none"/>
        </w:rPr>
        <w:t xml:space="preserve"> Prioritize reliable and reputable sources for your research. Be wary of unverified websites or sources without clear authorship.</w:t>
      </w:r>
    </w:p>
    <w:p w14:paraId="5E5982DE" w14:textId="77777777" w:rsidR="00723627" w:rsidRPr="00723627" w:rsidRDefault="00723627" w:rsidP="0072362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Proper Citation is Mandatory:</w:t>
      </w:r>
    </w:p>
    <w:p w14:paraId="2AFE5498" w14:textId="77777777" w:rsidR="00723627" w:rsidRPr="00723627" w:rsidRDefault="00723627" w:rsidP="00723627">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C26D1C">
        <w:rPr>
          <w:rFonts w:ascii="Times New Roman" w:eastAsia="Times New Roman" w:hAnsi="Times New Roman" w:cs="Times New Roman"/>
          <w:i/>
          <w:iCs/>
          <w:kern w:val="0"/>
          <w14:ligatures w14:val="none"/>
        </w:rPr>
        <w:t>Direct Quotes:</w:t>
      </w:r>
      <w:r w:rsidRPr="00723627">
        <w:rPr>
          <w:rFonts w:ascii="Times New Roman" w:eastAsia="Times New Roman" w:hAnsi="Times New Roman" w:cs="Times New Roman"/>
          <w:kern w:val="0"/>
          <w14:ligatures w14:val="none"/>
        </w:rPr>
        <w:t xml:space="preserve"> Enclose direct quotes in quotation marks and provide an in-text citation (e.g., author, page number, or URL).</w:t>
      </w:r>
    </w:p>
    <w:p w14:paraId="7A000BCE" w14:textId="77777777" w:rsidR="00723627" w:rsidRPr="00723627" w:rsidRDefault="00723627" w:rsidP="00723627">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CE58B1">
        <w:rPr>
          <w:rFonts w:ascii="Times New Roman" w:eastAsia="Times New Roman" w:hAnsi="Times New Roman" w:cs="Times New Roman"/>
          <w:i/>
          <w:iCs/>
          <w:kern w:val="0"/>
          <w14:ligatures w14:val="none"/>
        </w:rPr>
        <w:t>Paraphrasing:</w:t>
      </w:r>
      <w:r w:rsidRPr="00723627">
        <w:rPr>
          <w:rFonts w:ascii="Times New Roman" w:eastAsia="Times New Roman" w:hAnsi="Times New Roman" w:cs="Times New Roman"/>
          <w:kern w:val="0"/>
          <w14:ligatures w14:val="none"/>
        </w:rPr>
        <w:t xml:space="preserve"> When you rephrase someone else's ideas in your own words, you must still cite the original source. While you are using your own words, the </w:t>
      </w:r>
      <w:r w:rsidRPr="00723627">
        <w:rPr>
          <w:rFonts w:ascii="Times New Roman" w:eastAsia="Times New Roman" w:hAnsi="Times New Roman" w:cs="Times New Roman"/>
          <w:i/>
          <w:iCs/>
          <w:kern w:val="0"/>
          <w14:ligatures w14:val="none"/>
        </w:rPr>
        <w:t>idea</w:t>
      </w:r>
      <w:r w:rsidRPr="00723627">
        <w:rPr>
          <w:rFonts w:ascii="Times New Roman" w:eastAsia="Times New Roman" w:hAnsi="Times New Roman" w:cs="Times New Roman"/>
          <w:kern w:val="0"/>
          <w14:ligatures w14:val="none"/>
        </w:rPr>
        <w:t xml:space="preserve"> originated elsewhere.</w:t>
      </w:r>
    </w:p>
    <w:p w14:paraId="5170A2B5" w14:textId="7CBD6580" w:rsidR="00824488" w:rsidRDefault="00723627" w:rsidP="00217188">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CE58B1">
        <w:rPr>
          <w:rFonts w:ascii="Times New Roman" w:eastAsia="Times New Roman" w:hAnsi="Times New Roman" w:cs="Times New Roman"/>
          <w:i/>
          <w:iCs/>
          <w:kern w:val="0"/>
          <w14:ligatures w14:val="none"/>
        </w:rPr>
        <w:t xml:space="preserve">Summarizing: </w:t>
      </w:r>
      <w:r w:rsidRPr="00723627">
        <w:rPr>
          <w:rFonts w:ascii="Times New Roman" w:eastAsia="Times New Roman" w:hAnsi="Times New Roman" w:cs="Times New Roman"/>
          <w:kern w:val="0"/>
          <w14:ligatures w14:val="none"/>
        </w:rPr>
        <w:t>When summarizing a longer text or argument, you must also cite the source.</w:t>
      </w:r>
    </w:p>
    <w:p w14:paraId="3022A49A" w14:textId="77777777" w:rsidR="00F5678F" w:rsidRPr="00217188" w:rsidRDefault="00F5678F" w:rsidP="00F5678F">
      <w:pPr>
        <w:spacing w:after="0" w:line="240" w:lineRule="auto"/>
        <w:ind w:left="1440"/>
        <w:rPr>
          <w:rFonts w:ascii="Times New Roman" w:eastAsia="Times New Roman" w:hAnsi="Times New Roman" w:cs="Times New Roman"/>
          <w:kern w:val="0"/>
          <w14:ligatures w14:val="none"/>
        </w:rPr>
      </w:pPr>
    </w:p>
    <w:p w14:paraId="01CD5394" w14:textId="58766795" w:rsidR="00723627" w:rsidRPr="00723627" w:rsidRDefault="00723627" w:rsidP="00557DC2">
      <w:pPr>
        <w:numPr>
          <w:ilvl w:val="0"/>
          <w:numId w:val="4"/>
        </w:numPr>
        <w:spacing w:after="0"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Avoid Plagiarism:</w:t>
      </w:r>
    </w:p>
    <w:p w14:paraId="3D0BF882" w14:textId="77777777" w:rsidR="00723627" w:rsidRPr="00723627" w:rsidRDefault="00723627" w:rsidP="00723627">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75C42">
        <w:rPr>
          <w:rFonts w:ascii="Times New Roman" w:eastAsia="Times New Roman" w:hAnsi="Times New Roman" w:cs="Times New Roman"/>
          <w:i/>
          <w:iCs/>
          <w:kern w:val="0"/>
          <w14:ligatures w14:val="none"/>
        </w:rPr>
        <w:t>"Copy-Paste" Plagiarism:</w:t>
      </w:r>
      <w:r w:rsidRPr="00723627">
        <w:rPr>
          <w:rFonts w:ascii="Times New Roman" w:eastAsia="Times New Roman" w:hAnsi="Times New Roman" w:cs="Times New Roman"/>
          <w:kern w:val="0"/>
          <w14:ligatures w14:val="none"/>
        </w:rPr>
        <w:t xml:space="preserve"> Copying text directly from a source without quotation marks and citation.</w:t>
      </w:r>
    </w:p>
    <w:p w14:paraId="0F495F5C" w14:textId="77777777" w:rsidR="00723627" w:rsidRPr="00723627" w:rsidRDefault="00723627" w:rsidP="00723627">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75C42">
        <w:rPr>
          <w:rFonts w:ascii="Times New Roman" w:eastAsia="Times New Roman" w:hAnsi="Times New Roman" w:cs="Times New Roman"/>
          <w:i/>
          <w:iCs/>
          <w:kern w:val="0"/>
          <w14:ligatures w14:val="none"/>
        </w:rPr>
        <w:t xml:space="preserve">Paraphrasing Plagiarism: </w:t>
      </w:r>
      <w:r w:rsidRPr="00723627">
        <w:rPr>
          <w:rFonts w:ascii="Times New Roman" w:eastAsia="Times New Roman" w:hAnsi="Times New Roman" w:cs="Times New Roman"/>
          <w:kern w:val="0"/>
          <w14:ligatures w14:val="none"/>
        </w:rPr>
        <w:t>Changing a few words in a sentence or rearranging sentence order while still relying too heavily on the original phrasing and failing to cite.</w:t>
      </w:r>
    </w:p>
    <w:p w14:paraId="0CDC0585" w14:textId="77777777" w:rsidR="00723627" w:rsidRPr="00723627" w:rsidRDefault="00723627" w:rsidP="00723627">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375C42">
        <w:rPr>
          <w:rFonts w:ascii="Times New Roman" w:eastAsia="Times New Roman" w:hAnsi="Times New Roman" w:cs="Times New Roman"/>
          <w:i/>
          <w:iCs/>
          <w:kern w:val="0"/>
          <w14:ligatures w14:val="none"/>
        </w:rPr>
        <w:t xml:space="preserve">Idea Plagiarism: </w:t>
      </w:r>
      <w:r w:rsidRPr="00723627">
        <w:rPr>
          <w:rFonts w:ascii="Times New Roman" w:eastAsia="Times New Roman" w:hAnsi="Times New Roman" w:cs="Times New Roman"/>
          <w:kern w:val="0"/>
          <w14:ligatures w14:val="none"/>
        </w:rPr>
        <w:t>Using an idea or argument from a source without acknowledging where you got it, even if you express it in your own words.</w:t>
      </w:r>
    </w:p>
    <w:p w14:paraId="6FCC8286" w14:textId="77777777" w:rsidR="00723627" w:rsidRPr="00723627" w:rsidRDefault="00723627" w:rsidP="00667C1B">
      <w:pPr>
        <w:spacing w:before="120" w:after="0"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IV. Consequences of Academic Dishonesty:</w:t>
      </w:r>
    </w:p>
    <w:p w14:paraId="13B84C43" w14:textId="77777777" w:rsidR="00723627" w:rsidRPr="00723627" w:rsidRDefault="00723627" w:rsidP="00667C1B">
      <w:pPr>
        <w:spacing w:before="120" w:after="0"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kern w:val="0"/>
          <w14:ligatures w14:val="none"/>
        </w:rPr>
        <w:t>Violations of these academic integrity guidelines will result in serious consequences, which may include but are not limited to:</w:t>
      </w:r>
    </w:p>
    <w:p w14:paraId="20526A4D" w14:textId="4618B9A6" w:rsidR="00723627" w:rsidRPr="00723627" w:rsidRDefault="004045D2" w:rsidP="0072362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Request to </w:t>
      </w:r>
      <w:r w:rsidR="00B30009">
        <w:rPr>
          <w:rFonts w:ascii="Times New Roman" w:eastAsia="Times New Roman" w:hAnsi="Times New Roman" w:cs="Times New Roman"/>
          <w:kern w:val="0"/>
          <w14:ligatures w14:val="none"/>
        </w:rPr>
        <w:t>resubmit</w:t>
      </w:r>
      <w:r>
        <w:rPr>
          <w:rFonts w:ascii="Times New Roman" w:eastAsia="Times New Roman" w:hAnsi="Times New Roman" w:cs="Times New Roman"/>
          <w:kern w:val="0"/>
          <w14:ligatures w14:val="none"/>
        </w:rPr>
        <w:t xml:space="preserve"> the assignment</w:t>
      </w:r>
    </w:p>
    <w:p w14:paraId="14C4DC26" w14:textId="77777777" w:rsidR="00723627" w:rsidRPr="00723627" w:rsidRDefault="00723627" w:rsidP="0072362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kern w:val="0"/>
          <w14:ligatures w14:val="none"/>
        </w:rPr>
        <w:t>A zero for the assignment.</w:t>
      </w:r>
    </w:p>
    <w:p w14:paraId="5F3E5EEA" w14:textId="77777777" w:rsidR="00723627" w:rsidRPr="00723627" w:rsidRDefault="00723627" w:rsidP="0072362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kern w:val="0"/>
          <w14:ligatures w14:val="none"/>
        </w:rPr>
        <w:t>Parent/guardian notification.</w:t>
      </w:r>
    </w:p>
    <w:p w14:paraId="76CC314A" w14:textId="5610AA82" w:rsidR="00723627" w:rsidRPr="00723627" w:rsidRDefault="00723627" w:rsidP="0072362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kern w:val="0"/>
          <w14:ligatures w14:val="none"/>
        </w:rPr>
        <w:t>Referral to the school administration</w:t>
      </w:r>
      <w:r w:rsidR="000253C9">
        <w:rPr>
          <w:rFonts w:ascii="Times New Roman" w:eastAsia="Times New Roman" w:hAnsi="Times New Roman" w:cs="Times New Roman"/>
          <w:kern w:val="0"/>
          <w14:ligatures w14:val="none"/>
        </w:rPr>
        <w:t xml:space="preserve"> for cheating as indicated in the FBISD Code of Student Conduct</w:t>
      </w:r>
    </w:p>
    <w:p w14:paraId="761E298A" w14:textId="77777777" w:rsidR="007C1B55" w:rsidRDefault="007C1B55" w:rsidP="002B505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C1B55">
        <w:rPr>
          <w:rFonts w:ascii="Times New Roman" w:eastAsia="Times New Roman" w:hAnsi="Times New Roman" w:cs="Times New Roman"/>
          <w:kern w:val="0"/>
          <w14:ligatures w14:val="none"/>
        </w:rPr>
        <w:t>Removal from O-LAB programs</w:t>
      </w:r>
      <w:r w:rsidR="00723627" w:rsidRPr="007C1B55">
        <w:rPr>
          <w:rFonts w:ascii="Times New Roman" w:eastAsia="Times New Roman" w:hAnsi="Times New Roman" w:cs="Times New Roman"/>
          <w:kern w:val="0"/>
          <w14:ligatures w14:val="none"/>
        </w:rPr>
        <w:t xml:space="preserve"> </w:t>
      </w:r>
    </w:p>
    <w:p w14:paraId="187E16FD" w14:textId="7BB5522B" w:rsidR="00723627" w:rsidRPr="007C1B55" w:rsidRDefault="00723627" w:rsidP="00667C1B">
      <w:pPr>
        <w:numPr>
          <w:ilvl w:val="0"/>
          <w:numId w:val="5"/>
        </w:numPr>
        <w:spacing w:after="120" w:line="240" w:lineRule="auto"/>
        <w:rPr>
          <w:rFonts w:ascii="Times New Roman" w:eastAsia="Times New Roman" w:hAnsi="Times New Roman" w:cs="Times New Roman"/>
          <w:kern w:val="0"/>
          <w14:ligatures w14:val="none"/>
        </w:rPr>
      </w:pPr>
      <w:r w:rsidRPr="007C1B55">
        <w:rPr>
          <w:rFonts w:ascii="Times New Roman" w:eastAsia="Times New Roman" w:hAnsi="Times New Roman" w:cs="Times New Roman"/>
          <w:kern w:val="0"/>
          <w14:ligatures w14:val="none"/>
        </w:rPr>
        <w:t>Impact on your academic record and future recommendations.</w:t>
      </w:r>
    </w:p>
    <w:p w14:paraId="38449F82" w14:textId="77777777" w:rsidR="00723627" w:rsidRPr="00723627" w:rsidRDefault="00723627" w:rsidP="00F5678F">
      <w:pPr>
        <w:spacing w:after="0"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V. Seeking Help and Clarification:</w:t>
      </w:r>
    </w:p>
    <w:p w14:paraId="3BA80F86" w14:textId="77777777" w:rsidR="00723627" w:rsidRPr="00723627" w:rsidRDefault="00723627" w:rsidP="00557DC2">
      <w:pPr>
        <w:spacing w:before="120"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kern w:val="0"/>
          <w14:ligatures w14:val="none"/>
        </w:rPr>
        <w:t xml:space="preserve">If you are ever unsure about whether something constitutes academic dishonesty, or how to properly cite a source or use an AI tool, </w:t>
      </w:r>
      <w:r w:rsidRPr="00723627">
        <w:rPr>
          <w:rFonts w:ascii="Times New Roman" w:eastAsia="Times New Roman" w:hAnsi="Times New Roman" w:cs="Times New Roman"/>
          <w:b/>
          <w:bCs/>
          <w:kern w:val="0"/>
          <w14:ligatures w14:val="none"/>
        </w:rPr>
        <w:t>ALWAYS ask your teacher for clarification before submitting your work.</w:t>
      </w:r>
      <w:r w:rsidRPr="00723627">
        <w:rPr>
          <w:rFonts w:ascii="Times New Roman" w:eastAsia="Times New Roman" w:hAnsi="Times New Roman" w:cs="Times New Roman"/>
          <w:kern w:val="0"/>
          <w14:ligatures w14:val="none"/>
        </w:rPr>
        <w:t xml:space="preserve"> We are here to support your learning and help you navigate these guidelines.</w:t>
      </w:r>
    </w:p>
    <w:p w14:paraId="39686497" w14:textId="77777777" w:rsidR="00723627" w:rsidRPr="00723627" w:rsidRDefault="00723627" w:rsidP="00723627">
      <w:pPr>
        <w:spacing w:before="100" w:beforeAutospacing="1" w:after="100" w:afterAutospacing="1" w:line="240" w:lineRule="auto"/>
        <w:rPr>
          <w:rFonts w:ascii="Times New Roman" w:eastAsia="Times New Roman" w:hAnsi="Times New Roman" w:cs="Times New Roman"/>
          <w:kern w:val="0"/>
          <w14:ligatures w14:val="none"/>
        </w:rPr>
      </w:pPr>
      <w:r w:rsidRPr="00723627">
        <w:rPr>
          <w:rFonts w:ascii="Times New Roman" w:eastAsia="Times New Roman" w:hAnsi="Times New Roman" w:cs="Times New Roman"/>
          <w:b/>
          <w:bCs/>
          <w:kern w:val="0"/>
          <w14:ligatures w14:val="none"/>
        </w:rPr>
        <w:t>By enrolling in this online course, you agree to abide by these Academic Integrity Guidelines.</w:t>
      </w:r>
    </w:p>
    <w:tbl>
      <w:tblPr>
        <w:tblW w:w="100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5"/>
      </w:tblGrid>
      <w:tr w:rsidR="006A58A7" w:rsidRPr="005C5961" w14:paraId="64D1978C" w14:textId="77777777" w:rsidTr="00B2151C">
        <w:trPr>
          <w:trHeight w:val="160"/>
          <w:jc w:val="center"/>
        </w:trPr>
        <w:tc>
          <w:tcPr>
            <w:tcW w:w="10085" w:type="dxa"/>
            <w:tcBorders>
              <w:top w:val="single" w:sz="4" w:space="0" w:color="auto"/>
              <w:left w:val="single" w:sz="4" w:space="0" w:color="auto"/>
              <w:bottom w:val="single" w:sz="4" w:space="0" w:color="auto"/>
              <w:right w:val="single" w:sz="4" w:space="0" w:color="auto"/>
            </w:tcBorders>
          </w:tcPr>
          <w:p w14:paraId="532F9E1D" w14:textId="77777777" w:rsidR="006A58A7" w:rsidRPr="005C5961" w:rsidRDefault="006A58A7" w:rsidP="00B2151C">
            <w:pPr>
              <w:rPr>
                <w:rFonts w:ascii="Arial" w:hAnsi="Arial" w:cs="Arial"/>
                <w:b/>
                <w:color w:val="000000"/>
                <w:sz w:val="20"/>
                <w:szCs w:val="20"/>
              </w:rPr>
            </w:pPr>
            <w:r w:rsidRPr="005C5961">
              <w:rPr>
                <w:rFonts w:ascii="Arial" w:hAnsi="Arial" w:cs="Arial"/>
                <w:b/>
                <w:color w:val="000000"/>
                <w:sz w:val="20"/>
                <w:szCs w:val="20"/>
              </w:rPr>
              <w:t xml:space="preserve">ACADEMIC HONESTY STATEMENT </w:t>
            </w:r>
            <w:r w:rsidRPr="005C5961">
              <w:rPr>
                <w:rFonts w:ascii="Arial" w:hAnsi="Arial" w:cs="Arial"/>
                <w:color w:val="000000"/>
                <w:sz w:val="20"/>
                <w:szCs w:val="20"/>
              </w:rPr>
              <w:t>(to be signed by student)</w:t>
            </w:r>
          </w:p>
        </w:tc>
      </w:tr>
      <w:tr w:rsidR="006A58A7" w:rsidRPr="005C5961" w14:paraId="0028C340" w14:textId="77777777" w:rsidTr="00B2151C">
        <w:trPr>
          <w:trHeight w:val="836"/>
          <w:jc w:val="center"/>
        </w:trPr>
        <w:tc>
          <w:tcPr>
            <w:tcW w:w="10085" w:type="dxa"/>
            <w:tcBorders>
              <w:top w:val="single" w:sz="4" w:space="0" w:color="auto"/>
              <w:left w:val="single" w:sz="4" w:space="0" w:color="auto"/>
              <w:bottom w:val="single" w:sz="4" w:space="0" w:color="auto"/>
              <w:right w:val="single" w:sz="4" w:space="0" w:color="auto"/>
            </w:tcBorders>
          </w:tcPr>
          <w:p w14:paraId="0E7D8374" w14:textId="5D0264A0" w:rsidR="006A58A7" w:rsidRPr="00595AFF" w:rsidRDefault="006A58A7" w:rsidP="00A94C51">
            <w:pPr>
              <w:spacing w:after="0"/>
              <w:rPr>
                <w:rFonts w:ascii="Arial" w:hAnsi="Arial" w:cs="Arial"/>
                <w:b/>
                <w:i/>
                <w:color w:val="000000"/>
                <w:sz w:val="20"/>
                <w:szCs w:val="20"/>
              </w:rPr>
            </w:pPr>
            <w:r w:rsidRPr="005C5961">
              <w:rPr>
                <w:rFonts w:ascii="Arial" w:hAnsi="Arial" w:cs="Arial"/>
                <w:b/>
                <w:i/>
                <w:color w:val="000000"/>
                <w:sz w:val="20"/>
                <w:szCs w:val="20"/>
              </w:rPr>
              <w:t>I</w:t>
            </w:r>
            <w:r w:rsidR="0050480B">
              <w:rPr>
                <w:rFonts w:ascii="Arial" w:hAnsi="Arial" w:cs="Arial"/>
                <w:b/>
                <w:i/>
                <w:color w:val="000000"/>
                <w:sz w:val="20"/>
                <w:szCs w:val="20"/>
              </w:rPr>
              <w:t xml:space="preserve">, </w:t>
            </w:r>
            <w:r w:rsidRPr="005C5961">
              <w:rPr>
                <w:rFonts w:ascii="Arial" w:hAnsi="Arial" w:cs="Arial"/>
                <w:b/>
                <w:i/>
                <w:color w:val="000000"/>
                <w:sz w:val="20"/>
                <w:szCs w:val="20"/>
              </w:rPr>
              <w:t xml:space="preserve">understand that any act of academic dishonesty will result in immediate withdrawal from the </w:t>
            </w:r>
            <w:r w:rsidRPr="005C5961">
              <w:rPr>
                <w:rFonts w:ascii="Arial" w:hAnsi="Arial" w:cs="Arial"/>
                <w:b/>
                <w:sz w:val="20"/>
                <w:szCs w:val="20"/>
              </w:rPr>
              <w:t>O-Lab</w:t>
            </w:r>
            <w:r w:rsidRPr="005C5961">
              <w:rPr>
                <w:rFonts w:ascii="Arial" w:hAnsi="Arial" w:cs="Arial"/>
                <w:b/>
                <w:i/>
                <w:color w:val="000000"/>
                <w:sz w:val="20"/>
                <w:szCs w:val="20"/>
              </w:rPr>
              <w:t xml:space="preserve"> program. </w:t>
            </w:r>
          </w:p>
        </w:tc>
      </w:tr>
      <w:tr w:rsidR="006A58A7" w:rsidRPr="005C5961" w14:paraId="13B0B2C3" w14:textId="77777777" w:rsidTr="00B2151C">
        <w:trPr>
          <w:trHeight w:val="1846"/>
          <w:jc w:val="center"/>
        </w:trPr>
        <w:tc>
          <w:tcPr>
            <w:tcW w:w="10085" w:type="dxa"/>
            <w:tcBorders>
              <w:top w:val="single" w:sz="4" w:space="0" w:color="auto"/>
              <w:left w:val="single" w:sz="4" w:space="0" w:color="auto"/>
              <w:bottom w:val="single" w:sz="4" w:space="0" w:color="auto"/>
              <w:right w:val="single" w:sz="4" w:space="0" w:color="auto"/>
            </w:tcBorders>
            <w:shd w:val="clear" w:color="auto" w:fill="FFFFFF" w:themeFill="background1"/>
          </w:tcPr>
          <w:p w14:paraId="7427A5E8" w14:textId="50B4F999" w:rsidR="006A58A7" w:rsidRPr="006A58A7" w:rsidRDefault="006A58A7" w:rsidP="006A58A7">
            <w:pPr>
              <w:spacing w:before="120"/>
              <w:rPr>
                <w:rFonts w:ascii="Arial" w:hAnsi="Arial" w:cs="Arial"/>
                <w:bCs/>
                <w:color w:val="000000"/>
                <w:sz w:val="20"/>
                <w:szCs w:val="20"/>
                <w:u w:val="single"/>
              </w:rPr>
            </w:pPr>
            <w:r w:rsidRPr="00840105">
              <w:rPr>
                <w:rFonts w:ascii="Arial" w:hAnsi="Arial" w:cs="Arial"/>
                <w:b/>
                <w:color w:val="000000"/>
                <w:sz w:val="20"/>
                <w:szCs w:val="20"/>
              </w:rPr>
              <w:t>Campus:</w:t>
            </w:r>
            <w:r w:rsidRPr="00840105">
              <w:rPr>
                <w:rFonts w:ascii="Arial" w:hAnsi="Arial" w:cs="Arial"/>
                <w:bCs/>
                <w:color w:val="000000"/>
                <w:sz w:val="20"/>
                <w:szCs w:val="20"/>
              </w:rPr>
              <w:t xml:space="preserve">   </w:t>
            </w:r>
            <w:sdt>
              <w:sdtPr>
                <w:rPr>
                  <w:rFonts w:ascii="Arial" w:hAnsi="Arial" w:cs="Arial"/>
                  <w:bCs/>
                  <w:color w:val="000000"/>
                  <w:sz w:val="20"/>
                  <w:szCs w:val="20"/>
                </w:rPr>
                <w:id w:val="-1099019553"/>
                <w:placeholder>
                  <w:docPart w:val="DefaultPlaceholder_-1854013438"/>
                </w:placeholder>
                <w:showingPlcHdr/>
                <w:dropDownList>
                  <w:listItem w:value="Choose an item."/>
                  <w:listItem w:displayText="Austin HS " w:value="Austin HS "/>
                  <w:listItem w:displayText="Bush HS " w:value="Bush HS "/>
                  <w:listItem w:displayText="Clements HS " w:value="Clements HS "/>
                  <w:listItem w:displayText="Crawford HS " w:value="Crawford HS "/>
                  <w:listItem w:displayText="Dulles HS" w:value="Dulles HS"/>
                  <w:listItem w:displayText="Elkins HS" w:value="Elkins HS"/>
                  <w:listItem w:displayText="Hightower HS" w:value="Hightower HS"/>
                  <w:listItem w:displayText="Kempner HS" w:value="Kempner HS"/>
                  <w:listItem w:displayText="Marshall HS" w:value="Marshall HS"/>
                  <w:listItem w:displayText="Ridge Point HS" w:value="Ridge Point HS"/>
                  <w:listItem w:displayText="Travis HS" w:value="Travis HS"/>
                  <w:listItem w:displayText="Willowridge HS" w:value="Willowridge HS"/>
                  <w:listItem w:displayText="MR Wood Center for Learning" w:value="MR Wood Center for Learning"/>
                  <w:listItem w:displayText="Progessive HS" w:value="Progessive HS"/>
                </w:dropDownList>
              </w:sdtPr>
              <w:sdtEndPr/>
              <w:sdtContent>
                <w:r w:rsidR="00A94C51" w:rsidRPr="00E30059">
                  <w:rPr>
                    <w:rStyle w:val="PlaceholderText"/>
                  </w:rPr>
                  <w:t>Choose an item.</w:t>
                </w:r>
              </w:sdtContent>
            </w:sdt>
          </w:p>
          <w:p w14:paraId="25A2C673" w14:textId="7D48265A" w:rsidR="006A58A7" w:rsidRPr="006A58A7" w:rsidRDefault="006A58A7" w:rsidP="00B2151C">
            <w:pPr>
              <w:rPr>
                <w:rFonts w:ascii="Arial" w:hAnsi="Arial" w:cs="Arial"/>
                <w:bCs/>
                <w:color w:val="000000"/>
                <w:sz w:val="20"/>
                <w:szCs w:val="20"/>
              </w:rPr>
            </w:pPr>
            <w:r w:rsidRPr="00840105">
              <w:rPr>
                <w:rFonts w:ascii="Arial" w:hAnsi="Arial" w:cs="Arial"/>
                <w:b/>
                <w:color w:val="000000" w:themeColor="text1"/>
                <w:sz w:val="20"/>
                <w:szCs w:val="20"/>
              </w:rPr>
              <w:t>Student ID:</w:t>
            </w:r>
            <w:r w:rsidRPr="00840105">
              <w:rPr>
                <w:rFonts w:ascii="Arial" w:hAnsi="Arial" w:cs="Arial"/>
                <w:bCs/>
                <w:color w:val="000000" w:themeColor="text1"/>
                <w:sz w:val="20"/>
                <w:szCs w:val="20"/>
              </w:rPr>
              <w:t xml:space="preserve">      </w:t>
            </w:r>
            <w:sdt>
              <w:sdtPr>
                <w:rPr>
                  <w:rStyle w:val="Style2"/>
                </w:rPr>
                <w:id w:val="-1477918973"/>
                <w:placeholder>
                  <w:docPart w:val="DefaultPlaceholder_-1854013440"/>
                </w:placeholder>
              </w:sdtPr>
              <w:sdtEndPr>
                <w:rPr>
                  <w:rStyle w:val="Style2"/>
                </w:rPr>
              </w:sdtEndPr>
              <w:sdtContent>
                <w:r w:rsidRPr="00432567">
                  <w:rPr>
                    <w:rStyle w:val="Style2"/>
                  </w:rPr>
                  <w:t>_____________________________________</w:t>
                </w:r>
              </w:sdtContent>
            </w:sdt>
          </w:p>
          <w:p w14:paraId="70A3E3C5" w14:textId="49116C9F" w:rsidR="006A58A7" w:rsidRPr="00840105" w:rsidRDefault="006A58A7" w:rsidP="00B2151C">
            <w:pPr>
              <w:pStyle w:val="BodyText"/>
              <w:rPr>
                <w:rFonts w:ascii="Arial" w:hAnsi="Arial" w:cs="Arial"/>
                <w:bCs/>
                <w:color w:val="000000"/>
                <w:sz w:val="20"/>
              </w:rPr>
            </w:pPr>
            <w:r w:rsidRPr="00840105">
              <w:rPr>
                <w:rFonts w:ascii="Arial" w:hAnsi="Arial" w:cs="Arial"/>
                <w:b/>
                <w:color w:val="000000"/>
                <w:sz w:val="20"/>
              </w:rPr>
              <w:t>Student Signature</w:t>
            </w:r>
            <w:r w:rsidRPr="00840105">
              <w:rPr>
                <w:rFonts w:ascii="Arial" w:hAnsi="Arial" w:cs="Arial"/>
                <w:bCs/>
                <w:color w:val="000000"/>
                <w:sz w:val="20"/>
              </w:rPr>
              <w:t>:</w:t>
            </w:r>
            <w:sdt>
              <w:sdtPr>
                <w:rPr>
                  <w:rStyle w:val="Style3"/>
                </w:rPr>
                <w:id w:val="2030137180"/>
                <w:placeholder>
                  <w:docPart w:val="DefaultPlaceholder_-1854013440"/>
                </w:placeholder>
              </w:sdtPr>
              <w:sdtEndPr>
                <w:rPr>
                  <w:rStyle w:val="Style3"/>
                </w:rPr>
              </w:sdtEndPr>
              <w:sdtContent>
                <w:r w:rsidRPr="00EB05FD">
                  <w:rPr>
                    <w:rStyle w:val="Style3"/>
                  </w:rPr>
                  <w:t xml:space="preserve">  __________________________________</w:t>
                </w:r>
              </w:sdtContent>
            </w:sdt>
          </w:p>
          <w:p w14:paraId="5A65ED08" w14:textId="77777777" w:rsidR="006A58A7" w:rsidRPr="00840105" w:rsidRDefault="006A58A7" w:rsidP="00B2151C">
            <w:pPr>
              <w:pStyle w:val="BodyText"/>
              <w:rPr>
                <w:rFonts w:ascii="Arial" w:hAnsi="Arial" w:cs="Arial"/>
                <w:bCs/>
                <w:color w:val="000000"/>
                <w:sz w:val="16"/>
                <w:szCs w:val="16"/>
              </w:rPr>
            </w:pPr>
          </w:p>
          <w:p w14:paraId="15C07762" w14:textId="31135E14" w:rsidR="006A58A7" w:rsidRPr="00840105" w:rsidRDefault="006A58A7" w:rsidP="00B2151C">
            <w:pPr>
              <w:rPr>
                <w:rFonts w:ascii="Arial" w:hAnsi="Arial" w:cs="Arial"/>
                <w:bCs/>
                <w:color w:val="000000"/>
                <w:sz w:val="20"/>
                <w:szCs w:val="20"/>
              </w:rPr>
            </w:pPr>
            <w:r w:rsidRPr="00840105">
              <w:rPr>
                <w:rFonts w:ascii="Arial" w:hAnsi="Arial" w:cs="Arial"/>
                <w:b/>
                <w:color w:val="000000"/>
                <w:sz w:val="20"/>
                <w:szCs w:val="20"/>
              </w:rPr>
              <w:t>Date</w:t>
            </w:r>
            <w:r w:rsidRPr="00840105">
              <w:rPr>
                <w:rFonts w:ascii="Arial" w:hAnsi="Arial" w:cs="Arial"/>
                <w:bCs/>
                <w:color w:val="000000"/>
                <w:sz w:val="20"/>
                <w:szCs w:val="20"/>
              </w:rPr>
              <w:t xml:space="preserve">:  </w:t>
            </w:r>
            <w:sdt>
              <w:sdtPr>
                <w:rPr>
                  <w:rFonts w:ascii="Arial" w:hAnsi="Arial" w:cs="Arial"/>
                  <w:bCs/>
                  <w:color w:val="000000"/>
                  <w:sz w:val="20"/>
                  <w:szCs w:val="20"/>
                </w:rPr>
                <w:id w:val="-1642497916"/>
                <w:placeholder>
                  <w:docPart w:val="DefaultPlaceholder_-1854013437"/>
                </w:placeholder>
                <w:date>
                  <w:dateFormat w:val="M/d/yyyy"/>
                  <w:lid w:val="en-US"/>
                  <w:storeMappedDataAs w:val="dateTime"/>
                  <w:calendar w:val="gregorian"/>
                </w:date>
              </w:sdtPr>
              <w:sdtEndPr/>
              <w:sdtContent>
                <w:r w:rsidRPr="00840105">
                  <w:rPr>
                    <w:rFonts w:ascii="Arial" w:hAnsi="Arial" w:cs="Arial"/>
                    <w:bCs/>
                    <w:color w:val="000000"/>
                    <w:sz w:val="20"/>
                    <w:szCs w:val="20"/>
                  </w:rPr>
                  <w:t>___________________________________</w:t>
                </w:r>
              </w:sdtContent>
            </w:sdt>
          </w:p>
        </w:tc>
      </w:tr>
    </w:tbl>
    <w:p w14:paraId="3BD4B3E5" w14:textId="77777777" w:rsidR="005354A4" w:rsidRDefault="005354A4" w:rsidP="00557DC2"/>
    <w:sectPr w:rsidR="005354A4" w:rsidSect="00B41F49">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44F7A" w14:textId="77777777" w:rsidR="006F4CE1" w:rsidRDefault="006F4CE1" w:rsidP="00506C7A">
      <w:pPr>
        <w:spacing w:after="0" w:line="240" w:lineRule="auto"/>
      </w:pPr>
      <w:r>
        <w:separator/>
      </w:r>
    </w:p>
  </w:endnote>
  <w:endnote w:type="continuationSeparator" w:id="0">
    <w:p w14:paraId="25D0E386" w14:textId="77777777" w:rsidR="006F4CE1" w:rsidRDefault="006F4CE1" w:rsidP="0050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airwater Script Light">
    <w:charset w:val="00"/>
    <w:family w:val="auto"/>
    <w:pitch w:val="variable"/>
    <w:sig w:usb0="A000002F" w:usb1="1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5102" w14:textId="77777777" w:rsidR="006F4CE1" w:rsidRDefault="006F4CE1" w:rsidP="00506C7A">
      <w:pPr>
        <w:spacing w:after="0" w:line="240" w:lineRule="auto"/>
      </w:pPr>
      <w:r>
        <w:separator/>
      </w:r>
    </w:p>
  </w:footnote>
  <w:footnote w:type="continuationSeparator" w:id="0">
    <w:p w14:paraId="441A3FF7" w14:textId="77777777" w:rsidR="006F4CE1" w:rsidRDefault="006F4CE1" w:rsidP="00506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2433" w14:textId="3BC45230" w:rsidR="00506C7A" w:rsidRDefault="00506C7A" w:rsidP="00506C7A">
    <w:pPr>
      <w:pStyle w:val="Header"/>
      <w:jc w:val="center"/>
    </w:pPr>
    <w:r>
      <w:rPr>
        <w:noProof/>
      </w:rPr>
      <w:drawing>
        <wp:inline distT="0" distB="0" distL="0" distR="0" wp14:anchorId="5E5C9663" wp14:editId="33EBF0A3">
          <wp:extent cx="2228850" cy="859392"/>
          <wp:effectExtent l="0" t="0" r="0" b="0"/>
          <wp:docPr id="195385657" name="Picture 1" descr="A logo for a learn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5657" name="Picture 1" descr="A logo for a learning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2131" cy="86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4D81"/>
    <w:multiLevelType w:val="multilevel"/>
    <w:tmpl w:val="05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22B44"/>
    <w:multiLevelType w:val="multilevel"/>
    <w:tmpl w:val="F9DE7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D222C"/>
    <w:multiLevelType w:val="multilevel"/>
    <w:tmpl w:val="4E7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C4DA7"/>
    <w:multiLevelType w:val="multilevel"/>
    <w:tmpl w:val="7EAAD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BA4C15"/>
    <w:multiLevelType w:val="multilevel"/>
    <w:tmpl w:val="313E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133547">
    <w:abstractNumId w:val="0"/>
  </w:num>
  <w:num w:numId="2" w16cid:durableId="1623730743">
    <w:abstractNumId w:val="4"/>
  </w:num>
  <w:num w:numId="3" w16cid:durableId="637883866">
    <w:abstractNumId w:val="1"/>
  </w:num>
  <w:num w:numId="4" w16cid:durableId="1752695381">
    <w:abstractNumId w:val="3"/>
  </w:num>
  <w:num w:numId="5" w16cid:durableId="501899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27"/>
    <w:rsid w:val="000253C9"/>
    <w:rsid w:val="000271CF"/>
    <w:rsid w:val="000841EA"/>
    <w:rsid w:val="000D5841"/>
    <w:rsid w:val="00217188"/>
    <w:rsid w:val="002F3D0E"/>
    <w:rsid w:val="0031376A"/>
    <w:rsid w:val="00375C42"/>
    <w:rsid w:val="004045D2"/>
    <w:rsid w:val="00432567"/>
    <w:rsid w:val="004B4D25"/>
    <w:rsid w:val="0050043E"/>
    <w:rsid w:val="0050480B"/>
    <w:rsid w:val="00506C7A"/>
    <w:rsid w:val="00515F7E"/>
    <w:rsid w:val="005354A4"/>
    <w:rsid w:val="00557DC2"/>
    <w:rsid w:val="00645C64"/>
    <w:rsid w:val="00667C1B"/>
    <w:rsid w:val="00685D10"/>
    <w:rsid w:val="006A58A7"/>
    <w:rsid w:val="006F4CE1"/>
    <w:rsid w:val="00723627"/>
    <w:rsid w:val="007C1B55"/>
    <w:rsid w:val="007D08E6"/>
    <w:rsid w:val="007E3B5E"/>
    <w:rsid w:val="00824488"/>
    <w:rsid w:val="008A5BF3"/>
    <w:rsid w:val="008F49AF"/>
    <w:rsid w:val="009640E5"/>
    <w:rsid w:val="00A94C51"/>
    <w:rsid w:val="00B17FB2"/>
    <w:rsid w:val="00B30009"/>
    <w:rsid w:val="00B41F49"/>
    <w:rsid w:val="00B71517"/>
    <w:rsid w:val="00BB2361"/>
    <w:rsid w:val="00C26D1C"/>
    <w:rsid w:val="00CA7361"/>
    <w:rsid w:val="00CE58B1"/>
    <w:rsid w:val="00E5464A"/>
    <w:rsid w:val="00E654D6"/>
    <w:rsid w:val="00E82075"/>
    <w:rsid w:val="00EB05FD"/>
    <w:rsid w:val="00EC3FDA"/>
    <w:rsid w:val="00F5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E843"/>
  <w15:chartTrackingRefBased/>
  <w15:docId w15:val="{9F337B05-219E-4CA0-A138-1F43E837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3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3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627"/>
    <w:rPr>
      <w:rFonts w:eastAsiaTheme="majorEastAsia" w:cstheme="majorBidi"/>
      <w:color w:val="272727" w:themeColor="text1" w:themeTint="D8"/>
    </w:rPr>
  </w:style>
  <w:style w:type="paragraph" w:styleId="Title">
    <w:name w:val="Title"/>
    <w:basedOn w:val="Normal"/>
    <w:next w:val="Normal"/>
    <w:link w:val="TitleChar"/>
    <w:uiPriority w:val="10"/>
    <w:qFormat/>
    <w:rsid w:val="00723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627"/>
    <w:pPr>
      <w:spacing w:before="160"/>
      <w:jc w:val="center"/>
    </w:pPr>
    <w:rPr>
      <w:i/>
      <w:iCs/>
      <w:color w:val="404040" w:themeColor="text1" w:themeTint="BF"/>
    </w:rPr>
  </w:style>
  <w:style w:type="character" w:customStyle="1" w:styleId="QuoteChar">
    <w:name w:val="Quote Char"/>
    <w:basedOn w:val="DefaultParagraphFont"/>
    <w:link w:val="Quote"/>
    <w:uiPriority w:val="29"/>
    <w:rsid w:val="00723627"/>
    <w:rPr>
      <w:i/>
      <w:iCs/>
      <w:color w:val="404040" w:themeColor="text1" w:themeTint="BF"/>
    </w:rPr>
  </w:style>
  <w:style w:type="paragraph" w:styleId="ListParagraph">
    <w:name w:val="List Paragraph"/>
    <w:basedOn w:val="Normal"/>
    <w:uiPriority w:val="34"/>
    <w:qFormat/>
    <w:rsid w:val="00723627"/>
    <w:pPr>
      <w:ind w:left="720"/>
      <w:contextualSpacing/>
    </w:pPr>
  </w:style>
  <w:style w:type="character" w:styleId="IntenseEmphasis">
    <w:name w:val="Intense Emphasis"/>
    <w:basedOn w:val="DefaultParagraphFont"/>
    <w:uiPriority w:val="21"/>
    <w:qFormat/>
    <w:rsid w:val="00723627"/>
    <w:rPr>
      <w:i/>
      <w:iCs/>
      <w:color w:val="0F4761" w:themeColor="accent1" w:themeShade="BF"/>
    </w:rPr>
  </w:style>
  <w:style w:type="paragraph" w:styleId="IntenseQuote">
    <w:name w:val="Intense Quote"/>
    <w:basedOn w:val="Normal"/>
    <w:next w:val="Normal"/>
    <w:link w:val="IntenseQuoteChar"/>
    <w:uiPriority w:val="30"/>
    <w:qFormat/>
    <w:rsid w:val="00723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627"/>
    <w:rPr>
      <w:i/>
      <w:iCs/>
      <w:color w:val="0F4761" w:themeColor="accent1" w:themeShade="BF"/>
    </w:rPr>
  </w:style>
  <w:style w:type="character" w:styleId="IntenseReference">
    <w:name w:val="Intense Reference"/>
    <w:basedOn w:val="DefaultParagraphFont"/>
    <w:uiPriority w:val="32"/>
    <w:qFormat/>
    <w:rsid w:val="00723627"/>
    <w:rPr>
      <w:b/>
      <w:bCs/>
      <w:smallCaps/>
      <w:color w:val="0F4761" w:themeColor="accent1" w:themeShade="BF"/>
      <w:spacing w:val="5"/>
    </w:rPr>
  </w:style>
  <w:style w:type="paragraph" w:styleId="NormalWeb">
    <w:name w:val="Normal (Web)"/>
    <w:basedOn w:val="Normal"/>
    <w:uiPriority w:val="99"/>
    <w:semiHidden/>
    <w:unhideWhenUsed/>
    <w:rsid w:val="0072362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nhideWhenUsed/>
    <w:rsid w:val="006A58A7"/>
    <w:pPr>
      <w:spacing w:after="0" w:line="240" w:lineRule="auto"/>
    </w:pPr>
    <w:rPr>
      <w:rFonts w:ascii="Tahoma" w:eastAsia="Times New Roman" w:hAnsi="Tahoma" w:cs="Times New Roman"/>
      <w:kern w:val="0"/>
      <w:sz w:val="28"/>
      <w:szCs w:val="20"/>
      <w:lang w:val="en-GB"/>
      <w14:ligatures w14:val="none"/>
    </w:rPr>
  </w:style>
  <w:style w:type="character" w:customStyle="1" w:styleId="BodyTextChar">
    <w:name w:val="Body Text Char"/>
    <w:basedOn w:val="DefaultParagraphFont"/>
    <w:link w:val="BodyText"/>
    <w:rsid w:val="006A58A7"/>
    <w:rPr>
      <w:rFonts w:ascii="Tahoma" w:eastAsia="Times New Roman" w:hAnsi="Tahoma" w:cs="Times New Roman"/>
      <w:kern w:val="0"/>
      <w:sz w:val="28"/>
      <w:szCs w:val="20"/>
      <w:lang w:val="en-GB"/>
      <w14:ligatures w14:val="none"/>
    </w:rPr>
  </w:style>
  <w:style w:type="paragraph" w:styleId="Header">
    <w:name w:val="header"/>
    <w:basedOn w:val="Normal"/>
    <w:link w:val="HeaderChar"/>
    <w:uiPriority w:val="99"/>
    <w:unhideWhenUsed/>
    <w:rsid w:val="00506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C7A"/>
  </w:style>
  <w:style w:type="paragraph" w:styleId="Footer">
    <w:name w:val="footer"/>
    <w:basedOn w:val="Normal"/>
    <w:link w:val="FooterChar"/>
    <w:uiPriority w:val="99"/>
    <w:unhideWhenUsed/>
    <w:rsid w:val="00506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C7A"/>
  </w:style>
  <w:style w:type="character" w:styleId="PlaceholderText">
    <w:name w:val="Placeholder Text"/>
    <w:basedOn w:val="DefaultParagraphFont"/>
    <w:uiPriority w:val="99"/>
    <w:semiHidden/>
    <w:rsid w:val="00A94C51"/>
    <w:rPr>
      <w:color w:val="666666"/>
    </w:rPr>
  </w:style>
  <w:style w:type="character" w:customStyle="1" w:styleId="Style1">
    <w:name w:val="Style1"/>
    <w:basedOn w:val="DefaultParagraphFont"/>
    <w:uiPriority w:val="1"/>
    <w:rsid w:val="00432567"/>
    <w:rPr>
      <w:rFonts w:ascii="Fairwater Script Light" w:hAnsi="Fairwater Script Light"/>
      <w:color w:val="auto"/>
      <w:sz w:val="28"/>
    </w:rPr>
  </w:style>
  <w:style w:type="character" w:customStyle="1" w:styleId="Style2">
    <w:name w:val="Style2"/>
    <w:basedOn w:val="DefaultParagraphFont"/>
    <w:uiPriority w:val="1"/>
    <w:rsid w:val="00432567"/>
    <w:rPr>
      <w:rFonts w:ascii="Arial" w:hAnsi="Arial"/>
      <w:sz w:val="22"/>
    </w:rPr>
  </w:style>
  <w:style w:type="character" w:customStyle="1" w:styleId="Style3">
    <w:name w:val="Style3"/>
    <w:basedOn w:val="DefaultParagraphFont"/>
    <w:uiPriority w:val="1"/>
    <w:rsid w:val="00EB05FD"/>
    <w:rPr>
      <w:rFonts w:ascii="Lucida Handwriting" w:hAnsi="Lucida Handwriting"/>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EB1DCA3-0174-4EDE-AD7E-A8C21A5F18B7}"/>
      </w:docPartPr>
      <w:docPartBody>
        <w:p w:rsidR="00384571" w:rsidRDefault="0061117A">
          <w:r w:rsidRPr="00E3005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28B8C47-8B8A-438E-ACBD-ABA95DEAFB6C}"/>
      </w:docPartPr>
      <w:docPartBody>
        <w:p w:rsidR="00384571" w:rsidRDefault="0061117A">
          <w:r w:rsidRPr="009750D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FBBDF10-C1CE-45E5-BF1B-1BEF48960E4E}"/>
      </w:docPartPr>
      <w:docPartBody>
        <w:p w:rsidR="00384571" w:rsidRDefault="0061117A">
          <w:r w:rsidRPr="009750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airwater Script Light">
    <w:charset w:val="00"/>
    <w:family w:val="auto"/>
    <w:pitch w:val="variable"/>
    <w:sig w:usb0="A000002F" w:usb1="1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7A"/>
    <w:rsid w:val="000D5841"/>
    <w:rsid w:val="00350131"/>
    <w:rsid w:val="00384571"/>
    <w:rsid w:val="00515F7E"/>
    <w:rsid w:val="0061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17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9C0242A26B74D84A7B892AE00BAF8" ma:contentTypeVersion="20" ma:contentTypeDescription="Create a new document." ma:contentTypeScope="" ma:versionID="7a17f5e3b3c794c4c65d8cb04a5bf6ab">
  <xsd:schema xmlns:xsd="http://www.w3.org/2001/XMLSchema" xmlns:xs="http://www.w3.org/2001/XMLSchema" xmlns:p="http://schemas.microsoft.com/office/2006/metadata/properties" xmlns:ns1="http://schemas.microsoft.com/sharepoint/v3" xmlns:ns3="7f088524-32b2-44e3-a37d-9ef48ae0c3f8" xmlns:ns4="24822938-1db4-4148-8508-025285abb9bc" targetNamespace="http://schemas.microsoft.com/office/2006/metadata/properties" ma:root="true" ma:fieldsID="939842ef04fa9b805137a99d0dcbcaf4" ns1:_="" ns3:_="" ns4:_="">
    <xsd:import namespace="http://schemas.microsoft.com/sharepoint/v3"/>
    <xsd:import namespace="7f088524-32b2-44e3-a37d-9ef48ae0c3f8"/>
    <xsd:import namespace="24822938-1db4-4148-8508-025285abb9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88524-32b2-44e3-a37d-9ef48ae0c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22938-1db4-4148-8508-025285abb9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f088524-32b2-44e3-a37d-9ef48ae0c3f8"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4B86A-2F49-445B-BFC8-900A34D93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88524-32b2-44e3-a37d-9ef48ae0c3f8"/>
    <ds:schemaRef ds:uri="24822938-1db4-4148-8508-025285abb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E4C36-D4BF-46F1-B540-A06367DBAC80}">
  <ds:schemaRef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4822938-1db4-4148-8508-025285abb9bc"/>
    <ds:schemaRef ds:uri="7f088524-32b2-44e3-a37d-9ef48ae0c3f8"/>
    <ds:schemaRef ds:uri="http://schemas.microsoft.com/sharepoint/v3"/>
    <ds:schemaRef ds:uri="http://purl.org/dc/terms/"/>
  </ds:schemaRefs>
</ds:datastoreItem>
</file>

<file path=customXml/itemProps3.xml><?xml version="1.0" encoding="utf-8"?>
<ds:datastoreItem xmlns:ds="http://schemas.openxmlformats.org/officeDocument/2006/customXml" ds:itemID="{5EB8046A-7137-41A3-A445-A72B03B2A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5454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Taya</dc:creator>
  <cp:keywords/>
  <dc:description/>
  <cp:lastModifiedBy>Noel, Melissa</cp:lastModifiedBy>
  <cp:revision>2</cp:revision>
  <cp:lastPrinted>2025-07-14T21:26:00Z</cp:lastPrinted>
  <dcterms:created xsi:type="dcterms:W3CDTF">2025-08-01T18:09:00Z</dcterms:created>
  <dcterms:modified xsi:type="dcterms:W3CDTF">2025-08-01T18:09:00Z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91459a28-bab2-4c45-b9ce-49827915e227</vt:lpwstr>
  </property>
  <property fmtid="{D5CDD505-2E9C-101B-9397-08002B2CF9AE}" pid="3" name="ContentTypeId">
    <vt:lpwstr>0x0101009589C0242A26B74D84A7B892AE00BAF8</vt:lpwstr>
  </property>
</Properties>
</file>