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6E075" w14:textId="77777777" w:rsidR="00D0699C" w:rsidRPr="00D0699C" w:rsidRDefault="003B345A" w:rsidP="00D0699C">
      <w:pPr>
        <w:jc w:val="center"/>
        <w:rPr>
          <w:rFonts w:ascii="Comic Sans MS" w:hAnsi="Comic Sans MS"/>
          <w:b/>
          <w:bCs/>
        </w:rPr>
      </w:pPr>
      <w:r w:rsidRPr="00D0699C">
        <w:rPr>
          <w:rFonts w:ascii="Comic Sans MS" w:hAnsi="Comic Sans MS"/>
          <w:b/>
          <w:bCs/>
        </w:rPr>
        <w:t>Applying to College F.A.S.T</w:t>
      </w:r>
    </w:p>
    <w:p w14:paraId="0607BA38" w14:textId="4824005A" w:rsidR="003B345A" w:rsidRDefault="003B345A" w:rsidP="00D0699C">
      <w:pPr>
        <w:jc w:val="center"/>
        <w:rPr>
          <w:rFonts w:ascii="Comic Sans MS" w:hAnsi="Comic Sans MS"/>
        </w:rPr>
      </w:pPr>
      <w:r w:rsidRPr="003B345A">
        <w:rPr>
          <w:rFonts w:ascii="Comic Sans MS" w:hAnsi="Comic Sans MS"/>
        </w:rPr>
        <w:t>(Fees. Application. Send test scores. Transcript request)</w:t>
      </w:r>
    </w:p>
    <w:p w14:paraId="47B72513" w14:textId="77777777" w:rsidR="003B345A" w:rsidRDefault="003B345A">
      <w:pPr>
        <w:rPr>
          <w:rFonts w:ascii="Comic Sans MS" w:hAnsi="Comic Sans MS"/>
        </w:rPr>
      </w:pPr>
      <w:r w:rsidRPr="003B345A">
        <w:rPr>
          <w:rFonts w:ascii="Comic Sans MS" w:hAnsi="Comic Sans MS"/>
        </w:rPr>
        <w:t>Please watch the following video for detailed instructions:</w:t>
      </w:r>
    </w:p>
    <w:p w14:paraId="7AE63DF5" w14:textId="018D2D07" w:rsidR="003B345A" w:rsidRDefault="003B345A" w:rsidP="003B345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345A">
        <w:rPr>
          <w:rFonts w:ascii="Comic Sans MS" w:hAnsi="Comic Sans MS"/>
        </w:rPr>
        <w:t xml:space="preserve">Apply to a 2-4 year College or University o Apply Texas – Texas public, most private universities, and community colleges (HCC)  </w:t>
      </w:r>
      <w:hyperlink r:id="rId5" w:history="1">
        <w:r w:rsidRPr="003B345A">
          <w:rPr>
            <w:rStyle w:val="Hyperlink"/>
            <w:rFonts w:ascii="Comic Sans MS" w:hAnsi="Comic Sans MS"/>
          </w:rPr>
          <w:t>https://goapplytexas.org/</w:t>
        </w:r>
      </w:hyperlink>
      <w:r w:rsidRPr="003B345A">
        <w:rPr>
          <w:rFonts w:ascii="Comic Sans MS" w:hAnsi="Comic Sans MS"/>
        </w:rPr>
        <w:t xml:space="preserve"> </w:t>
      </w:r>
    </w:p>
    <w:p w14:paraId="751FE9FF" w14:textId="77777777" w:rsidR="003B345A" w:rsidRPr="003B345A" w:rsidRDefault="003B345A" w:rsidP="003B345A">
      <w:pPr>
        <w:pStyle w:val="ListParagraph"/>
        <w:ind w:left="420"/>
        <w:rPr>
          <w:rFonts w:ascii="Comic Sans MS" w:hAnsi="Comic Sans MS"/>
        </w:rPr>
      </w:pPr>
    </w:p>
    <w:p w14:paraId="6676E9E6" w14:textId="00DF6C80" w:rsidR="003B345A" w:rsidRDefault="003B345A" w:rsidP="003B345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345A">
        <w:rPr>
          <w:rFonts w:ascii="Comic Sans MS" w:hAnsi="Comic Sans MS"/>
        </w:rPr>
        <w:t xml:space="preserve">The Common App – Out of state, private or prestigious Universities https://www.commonapp.org/ Trade school </w:t>
      </w:r>
      <w:hyperlink r:id="rId6" w:history="1">
        <w:r w:rsidRPr="003B345A">
          <w:rPr>
            <w:rStyle w:val="Hyperlink"/>
            <w:rFonts w:ascii="Comic Sans MS" w:hAnsi="Comic Sans MS"/>
          </w:rPr>
          <w:t>https://www.tstc.edu/</w:t>
        </w:r>
      </w:hyperlink>
    </w:p>
    <w:p w14:paraId="3DE35592" w14:textId="3F3F2CF3" w:rsidR="003B345A" w:rsidRPr="003B345A" w:rsidRDefault="003B345A" w:rsidP="003B345A">
      <w:pPr>
        <w:ind w:left="60"/>
        <w:rPr>
          <w:rFonts w:ascii="Comic Sans MS" w:hAnsi="Comic Sans MS"/>
        </w:rPr>
      </w:pPr>
      <w:r w:rsidRPr="003B345A">
        <w:rPr>
          <w:rFonts w:ascii="Comic Sans MS" w:hAnsi="Comic Sans MS"/>
        </w:rPr>
        <w:t>3. Send your SAT and/or ACT scores through the official testing website</w:t>
      </w:r>
    </w:p>
    <w:p w14:paraId="75AC3D7E" w14:textId="42F61310" w:rsidR="003B345A" w:rsidRDefault="003B345A" w:rsidP="003B345A">
      <w:pPr>
        <w:pStyle w:val="ListParagraph"/>
        <w:ind w:left="420"/>
        <w:rPr>
          <w:rFonts w:ascii="Comic Sans MS" w:hAnsi="Comic Sans MS"/>
        </w:rPr>
      </w:pPr>
      <w:r>
        <w:rPr>
          <w:rFonts w:ascii="Comic Sans MS" w:hAnsi="Comic Sans MS"/>
        </w:rPr>
        <w:t xml:space="preserve"> SAT-</w:t>
      </w:r>
      <w:hyperlink r:id="rId7" w:history="1">
        <w:r w:rsidRPr="00C252C3">
          <w:rPr>
            <w:rStyle w:val="Hyperlink"/>
            <w:rFonts w:ascii="Comic Sans MS" w:hAnsi="Comic Sans MS"/>
          </w:rPr>
          <w:t>https://collegereadiness.collegeboard.org/sat/scores/sending-scores/how-to-send</w:t>
        </w:r>
      </w:hyperlink>
    </w:p>
    <w:p w14:paraId="754617AA" w14:textId="3DB758A7" w:rsidR="003B345A" w:rsidRDefault="003B345A" w:rsidP="003B345A">
      <w:pPr>
        <w:pStyle w:val="ListParagraph"/>
        <w:ind w:left="420"/>
        <w:rPr>
          <w:rFonts w:ascii="Comic Sans MS" w:hAnsi="Comic Sans MS"/>
        </w:rPr>
      </w:pPr>
      <w:r>
        <w:rPr>
          <w:rFonts w:ascii="Comic Sans MS" w:hAnsi="Comic Sans MS"/>
        </w:rPr>
        <w:t xml:space="preserve">ACT-  </w:t>
      </w:r>
      <w:hyperlink r:id="rId8" w:history="1">
        <w:r w:rsidRPr="00C252C3">
          <w:rPr>
            <w:rStyle w:val="Hyperlink"/>
            <w:rFonts w:ascii="Comic Sans MS" w:hAnsi="Comic Sans MS"/>
          </w:rPr>
          <w:t>https://www.act.org/content/act/en/products-and-services/the-act/scores/sending-your-scores.html</w:t>
        </w:r>
      </w:hyperlink>
    </w:p>
    <w:p w14:paraId="3E2966C0" w14:textId="5F8F2EB4" w:rsidR="003B345A" w:rsidRDefault="003B345A" w:rsidP="003B345A">
      <w:pPr>
        <w:pStyle w:val="ListParagraph"/>
        <w:ind w:left="420"/>
        <w:rPr>
          <w:rFonts w:ascii="Comic Sans MS" w:hAnsi="Comic Sans MS"/>
        </w:rPr>
      </w:pPr>
    </w:p>
    <w:p w14:paraId="6E3DE634" w14:textId="3FA3A091" w:rsidR="003B345A" w:rsidRDefault="0094639B" w:rsidP="0094639B">
      <w:pPr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 w:rsidR="003B345A" w:rsidRPr="0094639B">
        <w:rPr>
          <w:rFonts w:ascii="Comic Sans MS" w:hAnsi="Comic Sans MS"/>
        </w:rPr>
        <w:t>Submit “Initial” transcript request through Naviance AFTER submitting your applications.</w:t>
      </w:r>
      <w:r w:rsidR="00966849">
        <w:rPr>
          <w:rFonts w:ascii="Comic Sans MS" w:hAnsi="Comic Sans MS"/>
        </w:rPr>
        <w:t xml:space="preserve"> </w:t>
      </w:r>
    </w:p>
    <w:p w14:paraId="1D5502DA" w14:textId="0353B68B" w:rsidR="0094639B" w:rsidRDefault="0094639B" w:rsidP="0094639B">
      <w:pPr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 w:rsidRPr="0094639B">
        <w:t xml:space="preserve"> </w:t>
      </w:r>
      <w:r w:rsidRPr="0094639B">
        <w:rPr>
          <w:rFonts w:ascii="Comic Sans MS" w:hAnsi="Comic Sans MS"/>
        </w:rPr>
        <w:t xml:space="preserve">If required, submit Letter of Recommendation request through Naviance for </w:t>
      </w:r>
      <w:r>
        <w:rPr>
          <w:rFonts w:ascii="Comic Sans MS" w:hAnsi="Comic Sans MS"/>
        </w:rPr>
        <w:t xml:space="preserve">TMHS </w:t>
      </w:r>
      <w:r w:rsidRPr="0094639B">
        <w:rPr>
          <w:rFonts w:ascii="Comic Sans MS" w:hAnsi="Comic Sans MS"/>
        </w:rPr>
        <w:t>teachers.</w:t>
      </w:r>
      <w:r>
        <w:rPr>
          <w:rFonts w:ascii="Comic Sans MS" w:hAnsi="Comic Sans MS"/>
        </w:rPr>
        <w:t xml:space="preserve"> </w:t>
      </w:r>
    </w:p>
    <w:p w14:paraId="1339EB9D" w14:textId="78583B50" w:rsidR="0094639B" w:rsidRDefault="0094639B" w:rsidP="0094639B"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 w:rsidRPr="0094639B">
        <w:t xml:space="preserve"> </w:t>
      </w:r>
      <w:r w:rsidRPr="0094639B">
        <w:rPr>
          <w:rFonts w:ascii="Comic Sans MS" w:hAnsi="Comic Sans MS"/>
        </w:rPr>
        <w:t>Apply for FAFSA (Free Application for Federal Student Aid)</w:t>
      </w:r>
    </w:p>
    <w:p w14:paraId="6BE8636C" w14:textId="75D5FF3B" w:rsidR="0094639B" w:rsidRDefault="0094639B" w:rsidP="0094639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hyperlink r:id="rId9" w:history="1">
        <w:r w:rsidRPr="00C252C3">
          <w:rPr>
            <w:rStyle w:val="Hyperlink"/>
            <w:rFonts w:ascii="Comic Sans MS" w:hAnsi="Comic Sans MS"/>
          </w:rPr>
          <w:t>http://www.fafsa.gov/</w:t>
        </w:r>
      </w:hyperlink>
    </w:p>
    <w:p w14:paraId="103F37A2" w14:textId="5746F614" w:rsidR="0094639B" w:rsidRDefault="0094639B" w:rsidP="0094639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94639B">
        <w:rPr>
          <w:rFonts w:ascii="Comic Sans MS" w:hAnsi="Comic Sans MS"/>
        </w:rPr>
        <w:t>How to apply for the</w:t>
      </w:r>
      <w:r>
        <w:rPr>
          <w:rFonts w:ascii="Comic Sans MS" w:hAnsi="Comic Sans MS"/>
        </w:rPr>
        <w:t xml:space="preserve"> FAFSA </w:t>
      </w:r>
      <w:hyperlink r:id="rId10" w:history="1">
        <w:r w:rsidRPr="00C252C3">
          <w:rPr>
            <w:rStyle w:val="Hyperlink"/>
            <w:rFonts w:ascii="Comic Sans MS" w:hAnsi="Comic Sans MS"/>
          </w:rPr>
          <w:t>https://www.wevideo.com/view/1856172099</w:t>
        </w:r>
      </w:hyperlink>
    </w:p>
    <w:p w14:paraId="35149EEA" w14:textId="0C40A045" w:rsidR="0094639B" w:rsidRDefault="0094639B" w:rsidP="0094639B">
      <w:pPr>
        <w:rPr>
          <w:rFonts w:ascii="Comic Sans MS" w:hAnsi="Comic Sans MS"/>
        </w:rPr>
      </w:pPr>
      <w:r w:rsidRPr="0094639B">
        <w:rPr>
          <w:rFonts w:ascii="Comic Sans MS" w:hAnsi="Comic Sans MS"/>
        </w:rPr>
        <w:t>7. Apply for scholarships</w:t>
      </w:r>
    </w:p>
    <w:p w14:paraId="2651205B" w14:textId="098AEE26" w:rsidR="00801039" w:rsidRDefault="00801039" w:rsidP="0080103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hyperlink r:id="rId11" w:history="1">
        <w:r w:rsidRPr="00C252C3">
          <w:rPr>
            <w:rStyle w:val="Hyperlink"/>
            <w:rFonts w:ascii="Comic Sans MS" w:hAnsi="Comic Sans MS"/>
          </w:rPr>
          <w:t>http://www.collegeguidanceconsultants.com/</w:t>
        </w:r>
      </w:hyperlink>
      <w:r>
        <w:rPr>
          <w:rFonts w:ascii="Comic Sans MS" w:hAnsi="Comic Sans MS"/>
        </w:rPr>
        <w:t xml:space="preserve"> </w:t>
      </w:r>
      <w:r w:rsidRPr="00801039">
        <w:rPr>
          <w:rFonts w:ascii="Comic Sans MS" w:hAnsi="Comic Sans MS"/>
        </w:rPr>
        <w:t xml:space="preserve">Username &amp; password: </w:t>
      </w:r>
      <w:proofErr w:type="spellStart"/>
      <w:r w:rsidRPr="00801039">
        <w:rPr>
          <w:rFonts w:ascii="Comic Sans MS" w:hAnsi="Comic Sans MS"/>
        </w:rPr>
        <w:t>ftbend</w:t>
      </w:r>
      <w:proofErr w:type="spellEnd"/>
    </w:p>
    <w:p w14:paraId="19A1B81E" w14:textId="3A4662F0" w:rsidR="00801039" w:rsidRDefault="00801039" w:rsidP="0080103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Attend Monthly Scholarship Blitz (1</w:t>
      </w:r>
      <w:r w:rsidRPr="00801039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Tuesday of each month)</w:t>
      </w:r>
    </w:p>
    <w:p w14:paraId="55DA7EFC" w14:textId="00F1B19C" w:rsidR="00801039" w:rsidRDefault="00801039" w:rsidP="0080103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Visit the CCMR Course in Schoology (Scholarship folder)</w:t>
      </w:r>
    </w:p>
    <w:p w14:paraId="53374B45" w14:textId="4E45C28B" w:rsidR="00801039" w:rsidRDefault="00801039" w:rsidP="0080103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Raise.Me</w:t>
      </w:r>
      <w:proofErr w:type="spellEnd"/>
      <w:r>
        <w:rPr>
          <w:rFonts w:ascii="Comic Sans MS" w:hAnsi="Comic Sans MS"/>
        </w:rPr>
        <w:t xml:space="preserve">- </w:t>
      </w:r>
      <w:hyperlink r:id="rId12" w:history="1">
        <w:r w:rsidRPr="00C252C3">
          <w:rPr>
            <w:rStyle w:val="Hyperlink"/>
            <w:rFonts w:ascii="Comic Sans MS" w:hAnsi="Comic Sans MS"/>
          </w:rPr>
          <w:t>https://www.raise.me/join/3796009063</w:t>
        </w:r>
      </w:hyperlink>
    </w:p>
    <w:p w14:paraId="0FF60AE1" w14:textId="77777777" w:rsidR="00801039" w:rsidRDefault="00801039" w:rsidP="0080103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</w:p>
    <w:p w14:paraId="63B62028" w14:textId="55B90487" w:rsidR="00801039" w:rsidRDefault="00801039" w:rsidP="00801039">
      <w:pPr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>
        <w:t xml:space="preserve"> </w:t>
      </w:r>
      <w:r w:rsidRPr="00801039">
        <w:rPr>
          <w:rFonts w:ascii="Comic Sans MS" w:hAnsi="Comic Sans MS"/>
        </w:rPr>
        <w:t>Follow up with each university through the university student portal to keep track of your application.</w:t>
      </w:r>
    </w:p>
    <w:p w14:paraId="56C80CB8" w14:textId="77777777" w:rsidR="00966849" w:rsidRDefault="00966849" w:rsidP="00801039">
      <w:pPr>
        <w:jc w:val="center"/>
        <w:rPr>
          <w:rFonts w:ascii="Comic Sans MS" w:hAnsi="Comic Sans MS"/>
        </w:rPr>
      </w:pPr>
    </w:p>
    <w:p w14:paraId="040569AA" w14:textId="42D093EF" w:rsidR="00801039" w:rsidRDefault="00801039" w:rsidP="0080103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For more information please contact me </w:t>
      </w:r>
      <w:r w:rsidR="00966849">
        <w:rPr>
          <w:rFonts w:ascii="Comic Sans MS" w:hAnsi="Comic Sans MS"/>
        </w:rPr>
        <w:t xml:space="preserve">email </w:t>
      </w:r>
      <w:hyperlink r:id="rId13" w:history="1">
        <w:r w:rsidR="00966849" w:rsidRPr="00C252C3">
          <w:rPr>
            <w:rStyle w:val="Hyperlink"/>
            <w:rFonts w:ascii="Comic Sans MS" w:hAnsi="Comic Sans MS"/>
          </w:rPr>
          <w:t>daphne.thompson@fortbendisd.com</w:t>
        </w:r>
      </w:hyperlink>
    </w:p>
    <w:p w14:paraId="2D414444" w14:textId="77777777" w:rsidR="00966849" w:rsidRPr="00801039" w:rsidRDefault="00966849" w:rsidP="00801039">
      <w:pPr>
        <w:jc w:val="center"/>
        <w:rPr>
          <w:rFonts w:ascii="Comic Sans MS" w:hAnsi="Comic Sans MS"/>
        </w:rPr>
      </w:pPr>
    </w:p>
    <w:p w14:paraId="08CC4D1C" w14:textId="77777777" w:rsidR="0094639B" w:rsidRPr="0094639B" w:rsidRDefault="0094639B" w:rsidP="0094639B">
      <w:pPr>
        <w:rPr>
          <w:rFonts w:ascii="Comic Sans MS" w:hAnsi="Comic Sans MS"/>
        </w:rPr>
      </w:pPr>
    </w:p>
    <w:p w14:paraId="1F525A01" w14:textId="77777777" w:rsidR="003B345A" w:rsidRPr="003B345A" w:rsidRDefault="003B345A" w:rsidP="003B345A">
      <w:pPr>
        <w:pStyle w:val="ListParagraph"/>
        <w:ind w:left="420"/>
        <w:rPr>
          <w:rFonts w:ascii="Comic Sans MS" w:hAnsi="Comic Sans MS"/>
        </w:rPr>
      </w:pPr>
    </w:p>
    <w:p w14:paraId="29DF7388" w14:textId="632A4537" w:rsidR="003B345A" w:rsidRDefault="003B345A" w:rsidP="003B345A">
      <w:pPr>
        <w:pStyle w:val="ListParagraph"/>
        <w:ind w:left="420"/>
        <w:rPr>
          <w:rFonts w:ascii="Comic Sans MS" w:hAnsi="Comic Sans MS"/>
        </w:rPr>
      </w:pPr>
    </w:p>
    <w:p w14:paraId="67AE3C73" w14:textId="77777777" w:rsidR="003B345A" w:rsidRPr="003B345A" w:rsidRDefault="003B345A" w:rsidP="003B345A">
      <w:pPr>
        <w:pStyle w:val="ListParagraph"/>
        <w:ind w:left="420"/>
        <w:rPr>
          <w:rFonts w:ascii="Comic Sans MS" w:hAnsi="Comic Sans MS"/>
        </w:rPr>
      </w:pPr>
    </w:p>
    <w:sectPr w:rsidR="003B345A" w:rsidRPr="003B3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2B26"/>
    <w:multiLevelType w:val="hybridMultilevel"/>
    <w:tmpl w:val="BEE6F202"/>
    <w:lvl w:ilvl="0" w:tplc="DAEC4B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523743"/>
    <w:multiLevelType w:val="hybridMultilevel"/>
    <w:tmpl w:val="A60A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7096"/>
    <w:multiLevelType w:val="hybridMultilevel"/>
    <w:tmpl w:val="FC0AC3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744C"/>
    <w:multiLevelType w:val="hybridMultilevel"/>
    <w:tmpl w:val="3EEC4D2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3A6D88"/>
    <w:multiLevelType w:val="hybridMultilevel"/>
    <w:tmpl w:val="B6E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5A"/>
    <w:rsid w:val="003B345A"/>
    <w:rsid w:val="00801039"/>
    <w:rsid w:val="0094639B"/>
    <w:rsid w:val="00966849"/>
    <w:rsid w:val="00D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8AF6"/>
  <w15:chartTrackingRefBased/>
  <w15:docId w15:val="{9261EBF7-28C1-4223-BB62-01291EA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4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.org/content/act/en/products-and-services/the-act/scores/sending-your-scores.html" TargetMode="External"/><Relationship Id="rId13" Type="http://schemas.openxmlformats.org/officeDocument/2006/relationships/hyperlink" Target="mailto:daphne.thompson@fortbendis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legereadiness.collegeboard.org/sat/scores/sending-scores/how-to-send" TargetMode="External"/><Relationship Id="rId12" Type="http://schemas.openxmlformats.org/officeDocument/2006/relationships/hyperlink" Target="https://www.raise.me/join/3796009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stc.edu/" TargetMode="External"/><Relationship Id="rId11" Type="http://schemas.openxmlformats.org/officeDocument/2006/relationships/hyperlink" Target="http://www.collegeguidanceconsultants.com/" TargetMode="External"/><Relationship Id="rId5" Type="http://schemas.openxmlformats.org/officeDocument/2006/relationships/hyperlink" Target="https://goapplytexas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evideo.com/view/1856172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fsa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Daphne</dc:creator>
  <cp:keywords/>
  <dc:description/>
  <cp:lastModifiedBy>Thompson, Daphne</cp:lastModifiedBy>
  <cp:revision>1</cp:revision>
  <cp:lastPrinted>2021-09-24T15:18:00Z</cp:lastPrinted>
  <dcterms:created xsi:type="dcterms:W3CDTF">2021-09-24T14:35:00Z</dcterms:created>
  <dcterms:modified xsi:type="dcterms:W3CDTF">2021-09-24T15:19:00Z</dcterms:modified>
</cp:coreProperties>
</file>