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5EAC5" w14:textId="7838E730" w:rsidR="004B4369" w:rsidRDefault="008B709E" w:rsidP="007C3734">
      <w:pPr>
        <w:pStyle w:val="Title"/>
        <w:ind w:left="0"/>
      </w:pPr>
      <w:r>
        <w:t>Thurgood</w:t>
      </w:r>
      <w:r>
        <w:rPr>
          <w:spacing w:val="-11"/>
        </w:rPr>
        <w:t xml:space="preserve"> </w:t>
      </w:r>
      <w:r>
        <w:t>Marshall</w:t>
      </w:r>
      <w:r>
        <w:rPr>
          <w:spacing w:val="-10"/>
        </w:rPr>
        <w:t xml:space="preserve"> </w:t>
      </w:r>
      <w:r>
        <w:t>High</w:t>
      </w:r>
      <w:r>
        <w:rPr>
          <w:spacing w:val="-10"/>
        </w:rPr>
        <w:t xml:space="preserve"> </w:t>
      </w:r>
      <w:r>
        <w:t>School</w:t>
      </w:r>
      <w:r>
        <w:rPr>
          <w:spacing w:val="-10"/>
        </w:rPr>
        <w:t xml:space="preserve"> </w:t>
      </w:r>
      <w:r>
        <w:t>Parent</w:t>
      </w:r>
      <w:r>
        <w:rPr>
          <w:spacing w:val="-10"/>
        </w:rPr>
        <w:t xml:space="preserve"> </w:t>
      </w:r>
      <w:r>
        <w:rPr>
          <w:spacing w:val="-2"/>
        </w:rPr>
        <w:t>Policy</w:t>
      </w:r>
    </w:p>
    <w:p w14:paraId="0FA5EAC6" w14:textId="2C69CF4F" w:rsidR="004B4369" w:rsidRDefault="008B709E">
      <w:pPr>
        <w:spacing w:before="34"/>
        <w:ind w:left="1" w:right="1"/>
        <w:jc w:val="center"/>
        <w:rPr>
          <w:b/>
          <w:sz w:val="28"/>
        </w:rPr>
      </w:pPr>
      <w:r>
        <w:rPr>
          <w:b/>
          <w:sz w:val="28"/>
        </w:rPr>
        <w:t>School</w:t>
      </w:r>
      <w:r>
        <w:rPr>
          <w:b/>
          <w:spacing w:val="-5"/>
          <w:sz w:val="28"/>
        </w:rPr>
        <w:t xml:space="preserve"> </w:t>
      </w:r>
      <w:r>
        <w:rPr>
          <w:b/>
          <w:sz w:val="28"/>
        </w:rPr>
        <w:t>Year</w:t>
      </w:r>
      <w:r>
        <w:rPr>
          <w:b/>
          <w:spacing w:val="-4"/>
          <w:sz w:val="28"/>
        </w:rPr>
        <w:t xml:space="preserve"> </w:t>
      </w:r>
      <w:r>
        <w:rPr>
          <w:b/>
          <w:sz w:val="28"/>
        </w:rPr>
        <w:t>202</w:t>
      </w:r>
      <w:r w:rsidR="005C0876">
        <w:rPr>
          <w:b/>
          <w:sz w:val="28"/>
        </w:rPr>
        <w:t>5</w:t>
      </w:r>
      <w:r>
        <w:rPr>
          <w:b/>
          <w:sz w:val="28"/>
        </w:rPr>
        <w:t>-</w:t>
      </w:r>
      <w:r>
        <w:rPr>
          <w:b/>
          <w:spacing w:val="-4"/>
          <w:sz w:val="28"/>
        </w:rPr>
        <w:t>202</w:t>
      </w:r>
      <w:r w:rsidR="005C0876">
        <w:rPr>
          <w:b/>
          <w:spacing w:val="-4"/>
          <w:sz w:val="28"/>
        </w:rPr>
        <w:t>6</w:t>
      </w:r>
    </w:p>
    <w:p w14:paraId="0FA5EAC8" w14:textId="212CBFCD" w:rsidR="004B4369" w:rsidRPr="007C3734" w:rsidRDefault="008B709E" w:rsidP="007C3734">
      <w:pPr>
        <w:pStyle w:val="BodyText"/>
        <w:spacing w:before="22"/>
        <w:ind w:left="1"/>
        <w:jc w:val="center"/>
      </w:pPr>
      <w:r>
        <w:t>Thurgood</w:t>
      </w:r>
      <w:r>
        <w:rPr>
          <w:spacing w:val="-7"/>
        </w:rPr>
        <w:t xml:space="preserve"> </w:t>
      </w:r>
      <w:r>
        <w:t>Marshall</w:t>
      </w:r>
      <w:r>
        <w:rPr>
          <w:spacing w:val="-3"/>
        </w:rPr>
        <w:t xml:space="preserve"> </w:t>
      </w:r>
      <w:r>
        <w:t>High</w:t>
      </w:r>
      <w:r>
        <w:rPr>
          <w:spacing w:val="-6"/>
        </w:rPr>
        <w:t xml:space="preserve"> </w:t>
      </w:r>
      <w:r>
        <w:t>School</w:t>
      </w:r>
      <w:r>
        <w:rPr>
          <w:spacing w:val="-3"/>
        </w:rPr>
        <w:t xml:space="preserve"> </w:t>
      </w:r>
      <w:r>
        <w:t>will</w:t>
      </w:r>
      <w:r>
        <w:rPr>
          <w:spacing w:val="-3"/>
        </w:rPr>
        <w:t xml:space="preserve"> </w:t>
      </w:r>
      <w:r>
        <w:t>ensure</w:t>
      </w:r>
      <w:r>
        <w:rPr>
          <w:spacing w:val="-6"/>
        </w:rPr>
        <w:t xml:space="preserve"> </w:t>
      </w:r>
      <w:r>
        <w:t>we</w:t>
      </w:r>
      <w:r>
        <w:rPr>
          <w:spacing w:val="-5"/>
        </w:rPr>
        <w:t xml:space="preserve"> </w:t>
      </w:r>
      <w:r>
        <w:t>meet</w:t>
      </w:r>
      <w:r>
        <w:rPr>
          <w:spacing w:val="-6"/>
        </w:rPr>
        <w:t xml:space="preserve"> </w:t>
      </w:r>
      <w:r>
        <w:t>the</w:t>
      </w:r>
      <w:r>
        <w:rPr>
          <w:spacing w:val="-4"/>
        </w:rPr>
        <w:t xml:space="preserve"> </w:t>
      </w:r>
      <w:r>
        <w:t>needs</w:t>
      </w:r>
      <w:r>
        <w:rPr>
          <w:spacing w:val="-3"/>
        </w:rPr>
        <w:t xml:space="preserve"> </w:t>
      </w:r>
      <w:r>
        <w:t>of</w:t>
      </w:r>
      <w:r>
        <w:rPr>
          <w:spacing w:val="-4"/>
        </w:rPr>
        <w:t xml:space="preserve"> </w:t>
      </w:r>
      <w:r>
        <w:t>our</w:t>
      </w:r>
      <w:r>
        <w:rPr>
          <w:spacing w:val="-3"/>
        </w:rPr>
        <w:t xml:space="preserve"> </w:t>
      </w:r>
      <w:r>
        <w:rPr>
          <w:spacing w:val="-2"/>
        </w:rPr>
        <w:t>community.</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7"/>
        <w:gridCol w:w="12377"/>
      </w:tblGrid>
      <w:tr w:rsidR="004B4369" w14:paraId="0FA5EACA" w14:textId="77777777">
        <w:trPr>
          <w:trHeight w:val="340"/>
        </w:trPr>
        <w:tc>
          <w:tcPr>
            <w:tcW w:w="14364" w:type="dxa"/>
            <w:gridSpan w:val="2"/>
            <w:shd w:val="clear" w:color="auto" w:fill="D9D9D9"/>
          </w:tcPr>
          <w:p w14:paraId="0FA5EAC9" w14:textId="77777777" w:rsidR="004B4369" w:rsidRDefault="008B709E">
            <w:pPr>
              <w:pStyle w:val="TableParagraph"/>
              <w:spacing w:line="320" w:lineRule="exact"/>
              <w:ind w:left="7" w:firstLine="0"/>
              <w:jc w:val="center"/>
              <w:rPr>
                <w:b/>
                <w:sz w:val="28"/>
              </w:rPr>
            </w:pPr>
            <w:r>
              <w:rPr>
                <w:b/>
                <w:sz w:val="28"/>
              </w:rPr>
              <w:t>Parent</w:t>
            </w:r>
            <w:r>
              <w:rPr>
                <w:b/>
                <w:spacing w:val="-4"/>
                <w:sz w:val="28"/>
              </w:rPr>
              <w:t xml:space="preserve"> </w:t>
            </w:r>
            <w:r>
              <w:rPr>
                <w:b/>
                <w:sz w:val="28"/>
              </w:rPr>
              <w:t>&amp;</w:t>
            </w:r>
            <w:r>
              <w:rPr>
                <w:b/>
                <w:spacing w:val="-5"/>
                <w:sz w:val="28"/>
              </w:rPr>
              <w:t xml:space="preserve"> </w:t>
            </w:r>
            <w:r>
              <w:rPr>
                <w:b/>
                <w:sz w:val="28"/>
              </w:rPr>
              <w:t>Family</w:t>
            </w:r>
            <w:r>
              <w:rPr>
                <w:b/>
                <w:spacing w:val="-5"/>
                <w:sz w:val="28"/>
              </w:rPr>
              <w:t xml:space="preserve"> </w:t>
            </w:r>
            <w:r>
              <w:rPr>
                <w:b/>
                <w:sz w:val="28"/>
              </w:rPr>
              <w:t>Engagement</w:t>
            </w:r>
            <w:r>
              <w:rPr>
                <w:b/>
                <w:spacing w:val="-3"/>
                <w:sz w:val="28"/>
              </w:rPr>
              <w:t xml:space="preserve"> </w:t>
            </w:r>
            <w:r>
              <w:rPr>
                <w:b/>
                <w:sz w:val="28"/>
              </w:rPr>
              <w:t>(PFE)</w:t>
            </w:r>
            <w:r>
              <w:rPr>
                <w:b/>
                <w:spacing w:val="-6"/>
                <w:sz w:val="28"/>
              </w:rPr>
              <w:t xml:space="preserve"> </w:t>
            </w:r>
            <w:r>
              <w:rPr>
                <w:b/>
                <w:spacing w:val="-2"/>
                <w:sz w:val="28"/>
              </w:rPr>
              <w:t>Program</w:t>
            </w:r>
          </w:p>
        </w:tc>
      </w:tr>
      <w:tr w:rsidR="004B4369" w14:paraId="0FA5EACF" w14:textId="77777777">
        <w:trPr>
          <w:trHeight w:val="1343"/>
        </w:trPr>
        <w:tc>
          <w:tcPr>
            <w:tcW w:w="1987" w:type="dxa"/>
            <w:shd w:val="clear" w:color="auto" w:fill="D9D9D9"/>
          </w:tcPr>
          <w:p w14:paraId="0FA5EACB" w14:textId="77777777" w:rsidR="004B4369" w:rsidRDefault="004B4369">
            <w:pPr>
              <w:pStyle w:val="TableParagraph"/>
              <w:spacing w:before="231"/>
              <w:ind w:left="0" w:firstLine="0"/>
              <w:rPr>
                <w:b/>
                <w:sz w:val="24"/>
              </w:rPr>
            </w:pPr>
          </w:p>
          <w:p w14:paraId="0FA5EACC" w14:textId="77777777" w:rsidR="004B4369" w:rsidRDefault="008B709E">
            <w:pPr>
              <w:pStyle w:val="TableParagraph"/>
              <w:spacing w:before="1"/>
              <w:ind w:left="11" w:firstLine="0"/>
              <w:jc w:val="center"/>
              <w:rPr>
                <w:b/>
                <w:sz w:val="24"/>
              </w:rPr>
            </w:pPr>
            <w:r>
              <w:rPr>
                <w:b/>
                <w:sz w:val="24"/>
              </w:rPr>
              <w:t>What</w:t>
            </w:r>
            <w:r>
              <w:rPr>
                <w:b/>
                <w:spacing w:val="-3"/>
                <w:sz w:val="24"/>
              </w:rPr>
              <w:t xml:space="preserve"> </w:t>
            </w:r>
            <w:r>
              <w:rPr>
                <w:b/>
                <w:sz w:val="24"/>
              </w:rPr>
              <w:t xml:space="preserve">is </w:t>
            </w:r>
            <w:r>
              <w:rPr>
                <w:b/>
                <w:spacing w:val="-5"/>
                <w:sz w:val="24"/>
              </w:rPr>
              <w:t>it?</w:t>
            </w:r>
          </w:p>
        </w:tc>
        <w:tc>
          <w:tcPr>
            <w:tcW w:w="12377" w:type="dxa"/>
          </w:tcPr>
          <w:p w14:paraId="0FA5EACD" w14:textId="77777777" w:rsidR="004B4369" w:rsidRDefault="008B709E">
            <w:pPr>
              <w:pStyle w:val="TableParagraph"/>
              <w:ind w:left="108" w:right="114" w:firstLine="0"/>
            </w:pPr>
            <w:r>
              <w:t>Thurgood Marshall is committed to the goal of providing quality education for every child. Parent support is critical to a child’s educational success. To this end, we want to establish partnerships with parents &amp; guardians. TMHS is dedicated to the on-going process</w:t>
            </w:r>
            <w:r>
              <w:rPr>
                <w:spacing w:val="-4"/>
              </w:rPr>
              <w:t xml:space="preserve"> </w:t>
            </w:r>
            <w:r>
              <w:t>of</w:t>
            </w:r>
            <w:r>
              <w:rPr>
                <w:spacing w:val="-4"/>
              </w:rPr>
              <w:t xml:space="preserve"> </w:t>
            </w:r>
            <w:r>
              <w:t>building</w:t>
            </w:r>
            <w:r>
              <w:rPr>
                <w:spacing w:val="-3"/>
              </w:rPr>
              <w:t xml:space="preserve"> </w:t>
            </w:r>
            <w:proofErr w:type="gramStart"/>
            <w:r>
              <w:t>schools’</w:t>
            </w:r>
            <w:proofErr w:type="gramEnd"/>
            <w:r>
              <w:rPr>
                <w:spacing w:val="-4"/>
              </w:rPr>
              <w:t xml:space="preserve"> </w:t>
            </w:r>
            <w:r>
              <w:t>and</w:t>
            </w:r>
            <w:r>
              <w:rPr>
                <w:spacing w:val="-3"/>
              </w:rPr>
              <w:t xml:space="preserve"> </w:t>
            </w:r>
            <w:proofErr w:type="gramStart"/>
            <w:r>
              <w:t>parents</w:t>
            </w:r>
            <w:r>
              <w:rPr>
                <w:spacing w:val="-2"/>
              </w:rPr>
              <w:t xml:space="preserve"> </w:t>
            </w:r>
            <w:r>
              <w:t>‘</w:t>
            </w:r>
            <w:proofErr w:type="gramEnd"/>
            <w:r>
              <w:t>capacity</w:t>
            </w:r>
            <w:r>
              <w:rPr>
                <w:spacing w:val="-1"/>
              </w:rPr>
              <w:t xml:space="preserve"> </w:t>
            </w:r>
            <w:r>
              <w:t>for</w:t>
            </w:r>
            <w:r>
              <w:rPr>
                <w:spacing w:val="-2"/>
              </w:rPr>
              <w:t xml:space="preserve"> </w:t>
            </w:r>
            <w:r>
              <w:t>strong</w:t>
            </w:r>
            <w:r>
              <w:rPr>
                <w:spacing w:val="-3"/>
              </w:rPr>
              <w:t xml:space="preserve"> </w:t>
            </w:r>
            <w:r>
              <w:t>parental</w:t>
            </w:r>
            <w:r>
              <w:rPr>
                <w:spacing w:val="-2"/>
              </w:rPr>
              <w:t xml:space="preserve"> </w:t>
            </w:r>
            <w:r>
              <w:t>engagement.</w:t>
            </w:r>
            <w:r>
              <w:rPr>
                <w:spacing w:val="-2"/>
              </w:rPr>
              <w:t xml:space="preserve"> </w:t>
            </w:r>
            <w:r>
              <w:t>Our</w:t>
            </w:r>
            <w:r>
              <w:rPr>
                <w:spacing w:val="-2"/>
              </w:rPr>
              <w:t xml:space="preserve"> </w:t>
            </w:r>
            <w:r>
              <w:t>policy</w:t>
            </w:r>
            <w:r>
              <w:rPr>
                <w:spacing w:val="-3"/>
              </w:rPr>
              <w:t xml:space="preserve"> </w:t>
            </w:r>
            <w:r>
              <w:t>will</w:t>
            </w:r>
            <w:r>
              <w:rPr>
                <w:spacing w:val="-2"/>
              </w:rPr>
              <w:t xml:space="preserve"> </w:t>
            </w:r>
            <w:r>
              <w:t>be</w:t>
            </w:r>
            <w:r>
              <w:rPr>
                <w:spacing w:val="-4"/>
              </w:rPr>
              <w:t xml:space="preserve"> </w:t>
            </w:r>
            <w:r>
              <w:t>available</w:t>
            </w:r>
            <w:r>
              <w:rPr>
                <w:spacing w:val="-1"/>
              </w:rPr>
              <w:t xml:space="preserve"> </w:t>
            </w:r>
            <w:r>
              <w:t>in</w:t>
            </w:r>
            <w:r>
              <w:rPr>
                <w:spacing w:val="-3"/>
              </w:rPr>
              <w:t xml:space="preserve"> </w:t>
            </w:r>
            <w:r>
              <w:t>English</w:t>
            </w:r>
            <w:r>
              <w:rPr>
                <w:spacing w:val="-3"/>
              </w:rPr>
              <w:t xml:space="preserve"> </w:t>
            </w:r>
            <w:r>
              <w:t>and</w:t>
            </w:r>
            <w:r>
              <w:rPr>
                <w:spacing w:val="-3"/>
              </w:rPr>
              <w:t xml:space="preserve"> </w:t>
            </w:r>
            <w:r>
              <w:t>Spanish. The policy will be made available through postings in the front office and family center, as well as sent via email to all Marshall High</w:t>
            </w:r>
          </w:p>
          <w:p w14:paraId="0FA5EACE" w14:textId="77777777" w:rsidR="004B4369" w:rsidRDefault="008B709E">
            <w:pPr>
              <w:pStyle w:val="TableParagraph"/>
              <w:spacing w:line="249" w:lineRule="exact"/>
              <w:ind w:left="108" w:firstLine="0"/>
            </w:pPr>
            <w:r>
              <w:t>School</w:t>
            </w:r>
            <w:r>
              <w:rPr>
                <w:spacing w:val="-8"/>
              </w:rPr>
              <w:t xml:space="preserve"> </w:t>
            </w:r>
            <w:r>
              <w:t>families.</w:t>
            </w:r>
            <w:r>
              <w:rPr>
                <w:spacing w:val="-3"/>
              </w:rPr>
              <w:t xml:space="preserve"> </w:t>
            </w:r>
            <w:r>
              <w:t>Our</w:t>
            </w:r>
            <w:r>
              <w:rPr>
                <w:spacing w:val="-3"/>
              </w:rPr>
              <w:t xml:space="preserve"> </w:t>
            </w:r>
            <w:r>
              <w:t>policy</w:t>
            </w:r>
            <w:r>
              <w:rPr>
                <w:spacing w:val="-3"/>
              </w:rPr>
              <w:t xml:space="preserve"> </w:t>
            </w:r>
            <w:r>
              <w:t>will</w:t>
            </w:r>
            <w:r>
              <w:rPr>
                <w:spacing w:val="-3"/>
              </w:rPr>
              <w:t xml:space="preserve"> </w:t>
            </w:r>
            <w:r>
              <w:t>be</w:t>
            </w:r>
            <w:r>
              <w:rPr>
                <w:spacing w:val="-2"/>
              </w:rPr>
              <w:t xml:space="preserve"> </w:t>
            </w:r>
            <w:r>
              <w:t>posted</w:t>
            </w:r>
            <w:r>
              <w:rPr>
                <w:spacing w:val="-5"/>
              </w:rPr>
              <w:t xml:space="preserve"> </w:t>
            </w:r>
            <w:r>
              <w:t>on</w:t>
            </w:r>
            <w:r>
              <w:rPr>
                <w:spacing w:val="-6"/>
              </w:rPr>
              <w:t xml:space="preserve"> </w:t>
            </w:r>
            <w:r>
              <w:t>our</w:t>
            </w:r>
            <w:r>
              <w:rPr>
                <w:spacing w:val="-3"/>
              </w:rPr>
              <w:t xml:space="preserve"> </w:t>
            </w:r>
            <w:r>
              <w:t>school</w:t>
            </w:r>
            <w:r>
              <w:rPr>
                <w:spacing w:val="-3"/>
              </w:rPr>
              <w:t xml:space="preserve"> </w:t>
            </w:r>
            <w:r>
              <w:t>website</w:t>
            </w:r>
            <w:r>
              <w:rPr>
                <w:spacing w:val="-4"/>
              </w:rPr>
              <w:t xml:space="preserve"> </w:t>
            </w:r>
            <w:r>
              <w:t>for</w:t>
            </w:r>
            <w:r>
              <w:rPr>
                <w:spacing w:val="-5"/>
              </w:rPr>
              <w:t xml:space="preserve"> </w:t>
            </w:r>
            <w:r>
              <w:t>community</w:t>
            </w:r>
            <w:r>
              <w:rPr>
                <w:spacing w:val="-3"/>
              </w:rPr>
              <w:t xml:space="preserve"> </w:t>
            </w:r>
            <w:r>
              <w:rPr>
                <w:spacing w:val="-2"/>
              </w:rPr>
              <w:t>access.</w:t>
            </w:r>
          </w:p>
        </w:tc>
      </w:tr>
      <w:tr w:rsidR="004B4369" w14:paraId="0FA5EAD3" w14:textId="77777777">
        <w:trPr>
          <w:trHeight w:val="537"/>
        </w:trPr>
        <w:tc>
          <w:tcPr>
            <w:tcW w:w="1987" w:type="dxa"/>
            <w:shd w:val="clear" w:color="auto" w:fill="D9D9D9"/>
          </w:tcPr>
          <w:p w14:paraId="0FA5EAD0" w14:textId="77777777" w:rsidR="004B4369" w:rsidRDefault="008B709E">
            <w:pPr>
              <w:pStyle w:val="TableParagraph"/>
              <w:spacing w:before="133"/>
              <w:ind w:left="11" w:right="6" w:firstLine="0"/>
              <w:jc w:val="center"/>
              <w:rPr>
                <w:b/>
              </w:rPr>
            </w:pPr>
            <w:r>
              <w:rPr>
                <w:b/>
                <w:spacing w:val="-2"/>
              </w:rPr>
              <w:t>Funding</w:t>
            </w:r>
          </w:p>
        </w:tc>
        <w:tc>
          <w:tcPr>
            <w:tcW w:w="12377" w:type="dxa"/>
          </w:tcPr>
          <w:p w14:paraId="0FA5EAD1" w14:textId="77777777" w:rsidR="004B4369" w:rsidRDefault="008B709E">
            <w:pPr>
              <w:pStyle w:val="TableParagraph"/>
              <w:spacing w:line="268" w:lineRule="exact"/>
              <w:ind w:left="108" w:firstLine="0"/>
            </w:pPr>
            <w:r>
              <w:t>Title</w:t>
            </w:r>
            <w:r>
              <w:rPr>
                <w:spacing w:val="-4"/>
              </w:rPr>
              <w:t xml:space="preserve"> </w:t>
            </w:r>
            <w:r>
              <w:t>I</w:t>
            </w:r>
            <w:r>
              <w:rPr>
                <w:spacing w:val="-4"/>
              </w:rPr>
              <w:t xml:space="preserve"> </w:t>
            </w:r>
            <w:r>
              <w:t>funds</w:t>
            </w:r>
            <w:r>
              <w:rPr>
                <w:spacing w:val="-6"/>
              </w:rPr>
              <w:t xml:space="preserve"> </w:t>
            </w:r>
            <w:r>
              <w:t>will</w:t>
            </w:r>
            <w:r>
              <w:rPr>
                <w:spacing w:val="-4"/>
              </w:rPr>
              <w:t xml:space="preserve"> </w:t>
            </w:r>
            <w:r>
              <w:t>be</w:t>
            </w:r>
            <w:r>
              <w:rPr>
                <w:spacing w:val="-6"/>
              </w:rPr>
              <w:t xml:space="preserve"> </w:t>
            </w:r>
            <w:r>
              <w:t>allocated</w:t>
            </w:r>
            <w:r>
              <w:rPr>
                <w:spacing w:val="-5"/>
              </w:rPr>
              <w:t xml:space="preserve"> </w:t>
            </w:r>
            <w:r>
              <w:t>for</w:t>
            </w:r>
            <w:r>
              <w:rPr>
                <w:spacing w:val="-4"/>
              </w:rPr>
              <w:t xml:space="preserve"> </w:t>
            </w:r>
            <w:r>
              <w:t>the</w:t>
            </w:r>
            <w:r>
              <w:rPr>
                <w:spacing w:val="-4"/>
              </w:rPr>
              <w:t xml:space="preserve"> </w:t>
            </w:r>
            <w:r>
              <w:t>implementation</w:t>
            </w:r>
            <w:r>
              <w:rPr>
                <w:spacing w:val="-7"/>
              </w:rPr>
              <w:t xml:space="preserve"> </w:t>
            </w:r>
            <w:r>
              <w:t>of</w:t>
            </w:r>
            <w:r>
              <w:rPr>
                <w:spacing w:val="-4"/>
              </w:rPr>
              <w:t xml:space="preserve"> </w:t>
            </w:r>
            <w:r>
              <w:t>the</w:t>
            </w:r>
            <w:r>
              <w:rPr>
                <w:spacing w:val="-3"/>
              </w:rPr>
              <w:t xml:space="preserve"> </w:t>
            </w:r>
            <w:r>
              <w:t>parent</w:t>
            </w:r>
            <w:r>
              <w:rPr>
                <w:spacing w:val="-3"/>
              </w:rPr>
              <w:t xml:space="preserve"> </w:t>
            </w:r>
            <w:r>
              <w:t>and</w:t>
            </w:r>
            <w:r>
              <w:rPr>
                <w:spacing w:val="-5"/>
              </w:rPr>
              <w:t xml:space="preserve"> </w:t>
            </w:r>
            <w:r>
              <w:t>family</w:t>
            </w:r>
            <w:r>
              <w:rPr>
                <w:spacing w:val="-6"/>
              </w:rPr>
              <w:t xml:space="preserve"> </w:t>
            </w:r>
            <w:r>
              <w:t>engagement</w:t>
            </w:r>
            <w:r>
              <w:rPr>
                <w:spacing w:val="-3"/>
              </w:rPr>
              <w:t xml:space="preserve"> </w:t>
            </w:r>
            <w:r>
              <w:t>program.</w:t>
            </w:r>
            <w:r>
              <w:rPr>
                <w:spacing w:val="-4"/>
              </w:rPr>
              <w:t xml:space="preserve"> </w:t>
            </w:r>
            <w:r>
              <w:t>Such</w:t>
            </w:r>
            <w:r>
              <w:rPr>
                <w:spacing w:val="-5"/>
              </w:rPr>
              <w:t xml:space="preserve"> </w:t>
            </w:r>
            <w:r>
              <w:t>programs,</w:t>
            </w:r>
            <w:r>
              <w:rPr>
                <w:spacing w:val="-4"/>
              </w:rPr>
              <w:t xml:space="preserve"> </w:t>
            </w:r>
            <w:r>
              <w:t>activities,</w:t>
            </w:r>
            <w:r>
              <w:rPr>
                <w:spacing w:val="-4"/>
              </w:rPr>
              <w:t xml:space="preserve"> </w:t>
            </w:r>
            <w:r>
              <w:rPr>
                <w:spacing w:val="-5"/>
              </w:rPr>
              <w:t>and</w:t>
            </w:r>
          </w:p>
          <w:p w14:paraId="0FA5EAD2" w14:textId="77777777" w:rsidR="004B4369" w:rsidRDefault="008B709E">
            <w:pPr>
              <w:pStyle w:val="TableParagraph"/>
              <w:spacing w:line="249" w:lineRule="exact"/>
              <w:ind w:left="108" w:firstLine="0"/>
            </w:pPr>
            <w:r>
              <w:t>procedures</w:t>
            </w:r>
            <w:r>
              <w:rPr>
                <w:spacing w:val="-9"/>
              </w:rPr>
              <w:t xml:space="preserve"> </w:t>
            </w:r>
            <w:r>
              <w:t>will</w:t>
            </w:r>
            <w:r>
              <w:rPr>
                <w:spacing w:val="-4"/>
              </w:rPr>
              <w:t xml:space="preserve"> </w:t>
            </w:r>
            <w:r>
              <w:t>be</w:t>
            </w:r>
            <w:r>
              <w:rPr>
                <w:spacing w:val="-3"/>
              </w:rPr>
              <w:t xml:space="preserve"> </w:t>
            </w:r>
            <w:r>
              <w:t>planned</w:t>
            </w:r>
            <w:r>
              <w:rPr>
                <w:spacing w:val="-7"/>
              </w:rPr>
              <w:t xml:space="preserve"> </w:t>
            </w:r>
            <w:r>
              <w:t>and</w:t>
            </w:r>
            <w:r>
              <w:rPr>
                <w:spacing w:val="-5"/>
              </w:rPr>
              <w:t xml:space="preserve"> </w:t>
            </w:r>
            <w:r>
              <w:t>implemented</w:t>
            </w:r>
            <w:r>
              <w:rPr>
                <w:spacing w:val="-5"/>
              </w:rPr>
              <w:t xml:space="preserve"> </w:t>
            </w:r>
            <w:r>
              <w:t>with</w:t>
            </w:r>
            <w:r>
              <w:rPr>
                <w:spacing w:val="-7"/>
              </w:rPr>
              <w:t xml:space="preserve"> </w:t>
            </w:r>
            <w:r>
              <w:t>meaningful</w:t>
            </w:r>
            <w:r>
              <w:rPr>
                <w:spacing w:val="-4"/>
              </w:rPr>
              <w:t xml:space="preserve"> </w:t>
            </w:r>
            <w:r>
              <w:t>consultation</w:t>
            </w:r>
            <w:r>
              <w:rPr>
                <w:spacing w:val="-6"/>
              </w:rPr>
              <w:t xml:space="preserve"> </w:t>
            </w:r>
            <w:r>
              <w:t>with</w:t>
            </w:r>
            <w:r>
              <w:rPr>
                <w:spacing w:val="-8"/>
              </w:rPr>
              <w:t xml:space="preserve"> </w:t>
            </w:r>
            <w:r>
              <w:t>parents</w:t>
            </w:r>
            <w:r>
              <w:rPr>
                <w:spacing w:val="-6"/>
              </w:rPr>
              <w:t xml:space="preserve"> </w:t>
            </w:r>
            <w:r>
              <w:t>of</w:t>
            </w:r>
            <w:r>
              <w:rPr>
                <w:spacing w:val="-5"/>
              </w:rPr>
              <w:t xml:space="preserve"> </w:t>
            </w:r>
            <w:r>
              <w:t>participating</w:t>
            </w:r>
            <w:r>
              <w:rPr>
                <w:spacing w:val="-6"/>
              </w:rPr>
              <w:t xml:space="preserve"> </w:t>
            </w:r>
            <w:r>
              <w:rPr>
                <w:spacing w:val="-2"/>
              </w:rPr>
              <w:t>children.</w:t>
            </w:r>
          </w:p>
        </w:tc>
      </w:tr>
      <w:tr w:rsidR="004B4369" w14:paraId="0FA5EAD7" w14:textId="77777777">
        <w:trPr>
          <w:trHeight w:val="537"/>
        </w:trPr>
        <w:tc>
          <w:tcPr>
            <w:tcW w:w="1987" w:type="dxa"/>
            <w:shd w:val="clear" w:color="auto" w:fill="D9D9D9"/>
          </w:tcPr>
          <w:p w14:paraId="0FA5EAD4" w14:textId="77777777" w:rsidR="004B4369" w:rsidRDefault="008B709E">
            <w:pPr>
              <w:pStyle w:val="TableParagraph"/>
              <w:spacing w:before="133"/>
              <w:ind w:left="11" w:right="3" w:firstLine="0"/>
              <w:jc w:val="center"/>
              <w:rPr>
                <w:b/>
              </w:rPr>
            </w:pPr>
            <w:r>
              <w:rPr>
                <w:b/>
                <w:spacing w:val="-2"/>
              </w:rPr>
              <w:t>Review</w:t>
            </w:r>
          </w:p>
        </w:tc>
        <w:tc>
          <w:tcPr>
            <w:tcW w:w="12377" w:type="dxa"/>
          </w:tcPr>
          <w:p w14:paraId="0FA5EAD5" w14:textId="77777777" w:rsidR="004B4369" w:rsidRDefault="008B709E">
            <w:pPr>
              <w:pStyle w:val="TableParagraph"/>
              <w:spacing w:line="268" w:lineRule="exact"/>
              <w:ind w:left="108" w:firstLine="0"/>
            </w:pPr>
            <w:r>
              <w:t>All</w:t>
            </w:r>
            <w:r>
              <w:rPr>
                <w:spacing w:val="-5"/>
              </w:rPr>
              <w:t xml:space="preserve"> </w:t>
            </w:r>
            <w:r>
              <w:t>use</w:t>
            </w:r>
            <w:r>
              <w:rPr>
                <w:spacing w:val="-2"/>
              </w:rPr>
              <w:t xml:space="preserve"> </w:t>
            </w:r>
            <w:r>
              <w:t>of</w:t>
            </w:r>
            <w:r>
              <w:rPr>
                <w:spacing w:val="-4"/>
              </w:rPr>
              <w:t xml:space="preserve"> </w:t>
            </w:r>
            <w:r>
              <w:t>funding</w:t>
            </w:r>
            <w:r>
              <w:rPr>
                <w:spacing w:val="-4"/>
              </w:rPr>
              <w:t xml:space="preserve"> </w:t>
            </w:r>
            <w:r>
              <w:t>and</w:t>
            </w:r>
            <w:r>
              <w:rPr>
                <w:spacing w:val="-4"/>
              </w:rPr>
              <w:t xml:space="preserve"> </w:t>
            </w:r>
            <w:r>
              <w:t>activities</w:t>
            </w:r>
            <w:r>
              <w:rPr>
                <w:spacing w:val="-2"/>
              </w:rPr>
              <w:t xml:space="preserve"> </w:t>
            </w:r>
            <w:r>
              <w:t>can</w:t>
            </w:r>
            <w:r>
              <w:rPr>
                <w:spacing w:val="-4"/>
              </w:rPr>
              <w:t xml:space="preserve"> </w:t>
            </w:r>
            <w:r>
              <w:t>be</w:t>
            </w:r>
            <w:r>
              <w:rPr>
                <w:spacing w:val="-2"/>
              </w:rPr>
              <w:t xml:space="preserve"> </w:t>
            </w:r>
            <w:r>
              <w:t>reviewed</w:t>
            </w:r>
            <w:r>
              <w:rPr>
                <w:spacing w:val="-3"/>
              </w:rPr>
              <w:t xml:space="preserve"> </w:t>
            </w:r>
            <w:r>
              <w:t>by</w:t>
            </w:r>
            <w:r>
              <w:rPr>
                <w:spacing w:val="-2"/>
              </w:rPr>
              <w:t xml:space="preserve"> </w:t>
            </w:r>
            <w:r>
              <w:t>the</w:t>
            </w:r>
            <w:r>
              <w:rPr>
                <w:spacing w:val="-2"/>
              </w:rPr>
              <w:t xml:space="preserve"> </w:t>
            </w:r>
            <w:r>
              <w:t>Texas</w:t>
            </w:r>
            <w:r>
              <w:rPr>
                <w:spacing w:val="-2"/>
              </w:rPr>
              <w:t xml:space="preserve"> </w:t>
            </w:r>
            <w:r>
              <w:t>Education</w:t>
            </w:r>
            <w:r>
              <w:rPr>
                <w:spacing w:val="-4"/>
              </w:rPr>
              <w:t xml:space="preserve"> </w:t>
            </w:r>
            <w:r>
              <w:t>Agency</w:t>
            </w:r>
            <w:r>
              <w:rPr>
                <w:spacing w:val="-4"/>
              </w:rPr>
              <w:t xml:space="preserve"> </w:t>
            </w:r>
            <w:r>
              <w:t>upon</w:t>
            </w:r>
            <w:r>
              <w:rPr>
                <w:spacing w:val="-3"/>
              </w:rPr>
              <w:t xml:space="preserve"> </w:t>
            </w:r>
            <w:r>
              <w:t>request</w:t>
            </w:r>
            <w:r>
              <w:rPr>
                <w:spacing w:val="-5"/>
              </w:rPr>
              <w:t xml:space="preserve"> </w:t>
            </w:r>
            <w:r>
              <w:t>to</w:t>
            </w:r>
            <w:r>
              <w:rPr>
                <w:spacing w:val="-1"/>
              </w:rPr>
              <w:t xml:space="preserve"> </w:t>
            </w:r>
            <w:r>
              <w:t>ensure</w:t>
            </w:r>
            <w:r>
              <w:rPr>
                <w:spacing w:val="-5"/>
              </w:rPr>
              <w:t xml:space="preserve"> </w:t>
            </w:r>
            <w:r>
              <w:t>they</w:t>
            </w:r>
            <w:r>
              <w:rPr>
                <w:spacing w:val="-4"/>
              </w:rPr>
              <w:t xml:space="preserve"> </w:t>
            </w:r>
            <w:r>
              <w:t>meet</w:t>
            </w:r>
            <w:r>
              <w:rPr>
                <w:spacing w:val="-1"/>
              </w:rPr>
              <w:t xml:space="preserve"> </w:t>
            </w:r>
            <w:r>
              <w:t>the</w:t>
            </w:r>
            <w:r>
              <w:rPr>
                <w:spacing w:val="-5"/>
              </w:rPr>
              <w:t xml:space="preserve"> </w:t>
            </w:r>
            <w:proofErr w:type="gramStart"/>
            <w:r>
              <w:t>need</w:t>
            </w:r>
            <w:proofErr w:type="gramEnd"/>
            <w:r>
              <w:rPr>
                <w:spacing w:val="-5"/>
              </w:rPr>
              <w:t xml:space="preserve"> </w:t>
            </w:r>
            <w:r>
              <w:t>of</w:t>
            </w:r>
            <w:r>
              <w:rPr>
                <w:spacing w:val="-4"/>
              </w:rPr>
              <w:t xml:space="preserve"> </w:t>
            </w:r>
            <w:r>
              <w:t>the</w:t>
            </w:r>
            <w:r>
              <w:rPr>
                <w:spacing w:val="-4"/>
              </w:rPr>
              <w:t xml:space="preserve"> </w:t>
            </w:r>
            <w:r>
              <w:rPr>
                <w:spacing w:val="-5"/>
              </w:rPr>
              <w:t>PFE</w:t>
            </w:r>
          </w:p>
          <w:p w14:paraId="0FA5EAD6" w14:textId="77777777" w:rsidR="004B4369" w:rsidRDefault="008B709E">
            <w:pPr>
              <w:pStyle w:val="TableParagraph"/>
              <w:spacing w:line="249" w:lineRule="exact"/>
              <w:ind w:left="108" w:firstLine="0"/>
            </w:pPr>
            <w:r>
              <w:rPr>
                <w:spacing w:val="-2"/>
              </w:rPr>
              <w:t>Program.</w:t>
            </w:r>
          </w:p>
        </w:tc>
      </w:tr>
      <w:tr w:rsidR="004B4369" w14:paraId="0FA5EADD" w14:textId="77777777">
        <w:trPr>
          <w:trHeight w:val="1343"/>
        </w:trPr>
        <w:tc>
          <w:tcPr>
            <w:tcW w:w="1987" w:type="dxa"/>
            <w:shd w:val="clear" w:color="auto" w:fill="D9D9D9"/>
          </w:tcPr>
          <w:p w14:paraId="0FA5EAD8" w14:textId="77777777" w:rsidR="004B4369" w:rsidRDefault="004B4369">
            <w:pPr>
              <w:pStyle w:val="TableParagraph"/>
              <w:spacing w:before="268"/>
              <w:ind w:left="0" w:firstLine="0"/>
              <w:rPr>
                <w:b/>
              </w:rPr>
            </w:pPr>
          </w:p>
          <w:p w14:paraId="0FA5EAD9" w14:textId="77777777" w:rsidR="004B4369" w:rsidRDefault="008B709E">
            <w:pPr>
              <w:pStyle w:val="TableParagraph"/>
              <w:ind w:left="11" w:right="2" w:firstLine="0"/>
              <w:jc w:val="center"/>
              <w:rPr>
                <w:b/>
              </w:rPr>
            </w:pPr>
            <w:r>
              <w:rPr>
                <w:b/>
              </w:rPr>
              <w:t>Family</w:t>
            </w:r>
            <w:r>
              <w:rPr>
                <w:b/>
                <w:spacing w:val="-5"/>
              </w:rPr>
              <w:t xml:space="preserve"> </w:t>
            </w:r>
            <w:r>
              <w:rPr>
                <w:b/>
                <w:spacing w:val="-2"/>
              </w:rPr>
              <w:t>Meetings</w:t>
            </w:r>
          </w:p>
        </w:tc>
        <w:tc>
          <w:tcPr>
            <w:tcW w:w="12377" w:type="dxa"/>
          </w:tcPr>
          <w:p w14:paraId="0FA5EADA" w14:textId="77777777" w:rsidR="004B4369" w:rsidRDefault="008B709E">
            <w:pPr>
              <w:pStyle w:val="TableParagraph"/>
              <w:ind w:left="108" w:right="114" w:firstLine="0"/>
            </w:pPr>
            <w:r>
              <w:t>Parent</w:t>
            </w:r>
            <w:r>
              <w:rPr>
                <w:spacing w:val="-4"/>
              </w:rPr>
              <w:t xml:space="preserve"> </w:t>
            </w:r>
            <w:r>
              <w:t>Meetings</w:t>
            </w:r>
            <w:r>
              <w:rPr>
                <w:spacing w:val="-4"/>
              </w:rPr>
              <w:t xml:space="preserve"> </w:t>
            </w:r>
            <w:r>
              <w:t>offer</w:t>
            </w:r>
            <w:r>
              <w:rPr>
                <w:spacing w:val="-4"/>
              </w:rPr>
              <w:t xml:space="preserve"> </w:t>
            </w:r>
            <w:r>
              <w:t>a</w:t>
            </w:r>
            <w:r>
              <w:rPr>
                <w:spacing w:val="-2"/>
              </w:rPr>
              <w:t xml:space="preserve"> </w:t>
            </w:r>
            <w:r>
              <w:t>time</w:t>
            </w:r>
            <w:r>
              <w:rPr>
                <w:spacing w:val="-1"/>
              </w:rPr>
              <w:t xml:space="preserve"> </w:t>
            </w:r>
            <w:r>
              <w:t>for</w:t>
            </w:r>
            <w:r>
              <w:rPr>
                <w:spacing w:val="-4"/>
              </w:rPr>
              <w:t xml:space="preserve"> </w:t>
            </w:r>
            <w:r>
              <w:t>the</w:t>
            </w:r>
            <w:r>
              <w:rPr>
                <w:spacing w:val="-1"/>
              </w:rPr>
              <w:t xml:space="preserve"> </w:t>
            </w:r>
            <w:r>
              <w:t>school</w:t>
            </w:r>
            <w:r>
              <w:rPr>
                <w:spacing w:val="-2"/>
              </w:rPr>
              <w:t xml:space="preserve"> </w:t>
            </w:r>
            <w:r>
              <w:t>and</w:t>
            </w:r>
            <w:r>
              <w:rPr>
                <w:spacing w:val="-3"/>
              </w:rPr>
              <w:t xml:space="preserve"> </w:t>
            </w:r>
            <w:r>
              <w:t>family</w:t>
            </w:r>
            <w:r>
              <w:rPr>
                <w:spacing w:val="-1"/>
              </w:rPr>
              <w:t xml:space="preserve"> </w:t>
            </w:r>
            <w:r>
              <w:t>to</w:t>
            </w:r>
            <w:r>
              <w:rPr>
                <w:spacing w:val="-1"/>
              </w:rPr>
              <w:t xml:space="preserve"> </w:t>
            </w:r>
            <w:r>
              <w:t>communicate</w:t>
            </w:r>
            <w:r>
              <w:rPr>
                <w:spacing w:val="-1"/>
              </w:rPr>
              <w:t xml:space="preserve"> </w:t>
            </w:r>
            <w:r>
              <w:t>necessary</w:t>
            </w:r>
            <w:r>
              <w:rPr>
                <w:spacing w:val="-1"/>
              </w:rPr>
              <w:t xml:space="preserve"> </w:t>
            </w:r>
            <w:r>
              <w:t>information.</w:t>
            </w:r>
            <w:r>
              <w:rPr>
                <w:spacing w:val="-2"/>
              </w:rPr>
              <w:t xml:space="preserve"> </w:t>
            </w:r>
            <w:r>
              <w:t>These</w:t>
            </w:r>
            <w:r>
              <w:rPr>
                <w:spacing w:val="-4"/>
              </w:rPr>
              <w:t xml:space="preserve"> </w:t>
            </w:r>
            <w:r>
              <w:t>meetings</w:t>
            </w:r>
            <w:r>
              <w:rPr>
                <w:spacing w:val="-2"/>
              </w:rPr>
              <w:t xml:space="preserve"> </w:t>
            </w:r>
            <w:r>
              <w:t>will</w:t>
            </w:r>
            <w:r>
              <w:rPr>
                <w:spacing w:val="-2"/>
              </w:rPr>
              <w:t xml:space="preserve"> </w:t>
            </w:r>
            <w:r>
              <w:t>always</w:t>
            </w:r>
            <w:r>
              <w:rPr>
                <w:spacing w:val="-4"/>
              </w:rPr>
              <w:t xml:space="preserve"> </w:t>
            </w:r>
            <w:r>
              <w:t>take</w:t>
            </w:r>
            <w:r>
              <w:rPr>
                <w:spacing w:val="-3"/>
              </w:rPr>
              <w:t xml:space="preserve"> </w:t>
            </w:r>
            <w:r>
              <w:t>place</w:t>
            </w:r>
            <w:r>
              <w:rPr>
                <w:spacing w:val="-1"/>
              </w:rPr>
              <w:t xml:space="preserve"> </w:t>
            </w:r>
            <w:r>
              <w:t>in the Family Resource Center room B103. You can enter through the main entrance. The information is the same for both coordinating meetings and will be offered both in person as well as virtually. Different meeting times are offered for family convenience.</w:t>
            </w:r>
          </w:p>
          <w:p w14:paraId="0FA5EADB" w14:textId="1163EF6A" w:rsidR="004B4369" w:rsidRPr="00691A89" w:rsidRDefault="001A7F4C">
            <w:pPr>
              <w:pStyle w:val="TableParagraph"/>
              <w:numPr>
                <w:ilvl w:val="0"/>
                <w:numId w:val="11"/>
              </w:numPr>
              <w:tabs>
                <w:tab w:val="left" w:pos="527"/>
              </w:tabs>
              <w:ind w:hanging="359"/>
            </w:pPr>
            <w:r w:rsidRPr="00691A89">
              <w:t xml:space="preserve">We will host a minimum of 3 sessions per </w:t>
            </w:r>
            <w:r w:rsidR="00402229" w:rsidRPr="00691A89">
              <w:t>week.</w:t>
            </w:r>
            <w:r w:rsidRPr="00691A89">
              <w:rPr>
                <w:spacing w:val="-2"/>
              </w:rPr>
              <w:t xml:space="preserve"> </w:t>
            </w:r>
            <w:r w:rsidRPr="00691A89">
              <w:t>(9/3,</w:t>
            </w:r>
            <w:r w:rsidRPr="00691A89">
              <w:rPr>
                <w:spacing w:val="-3"/>
              </w:rPr>
              <w:t xml:space="preserve"> </w:t>
            </w:r>
            <w:r w:rsidRPr="00691A89">
              <w:t>10/1,</w:t>
            </w:r>
            <w:r w:rsidRPr="00691A89">
              <w:rPr>
                <w:spacing w:val="-4"/>
              </w:rPr>
              <w:t xml:space="preserve"> </w:t>
            </w:r>
            <w:r w:rsidRPr="00691A89">
              <w:t>11/5,</w:t>
            </w:r>
            <w:r w:rsidRPr="00691A89">
              <w:rPr>
                <w:spacing w:val="-2"/>
              </w:rPr>
              <w:t xml:space="preserve"> </w:t>
            </w:r>
            <w:r w:rsidRPr="00691A89">
              <w:t>12/3,</w:t>
            </w:r>
            <w:r w:rsidRPr="00691A89">
              <w:rPr>
                <w:spacing w:val="-4"/>
              </w:rPr>
              <w:t xml:space="preserve"> </w:t>
            </w:r>
            <w:r w:rsidRPr="00691A89">
              <w:t>1/7,</w:t>
            </w:r>
            <w:r w:rsidRPr="00691A89">
              <w:rPr>
                <w:spacing w:val="-3"/>
              </w:rPr>
              <w:t xml:space="preserve"> </w:t>
            </w:r>
            <w:r w:rsidRPr="00691A89">
              <w:t>2/4,</w:t>
            </w:r>
            <w:r w:rsidRPr="00691A89">
              <w:rPr>
                <w:spacing w:val="-4"/>
              </w:rPr>
              <w:t xml:space="preserve"> </w:t>
            </w:r>
            <w:r w:rsidRPr="00691A89">
              <w:t>3/4,</w:t>
            </w:r>
            <w:r w:rsidRPr="00691A89">
              <w:rPr>
                <w:spacing w:val="-4"/>
              </w:rPr>
              <w:t xml:space="preserve"> </w:t>
            </w:r>
            <w:r w:rsidRPr="00691A89">
              <w:t>4/1,</w:t>
            </w:r>
            <w:r w:rsidRPr="00691A89">
              <w:rPr>
                <w:spacing w:val="-3"/>
              </w:rPr>
              <w:t xml:space="preserve"> </w:t>
            </w:r>
            <w:r w:rsidRPr="00691A89">
              <w:rPr>
                <w:spacing w:val="-4"/>
              </w:rPr>
              <w:t>5/6)</w:t>
            </w:r>
          </w:p>
          <w:p w14:paraId="0FA5EADC" w14:textId="654467D2" w:rsidR="004B4369" w:rsidRDefault="00402229">
            <w:pPr>
              <w:pStyle w:val="TableParagraph"/>
              <w:numPr>
                <w:ilvl w:val="0"/>
                <w:numId w:val="11"/>
              </w:numPr>
              <w:tabs>
                <w:tab w:val="left" w:pos="527"/>
              </w:tabs>
              <w:spacing w:line="249" w:lineRule="exact"/>
              <w:ind w:hanging="359"/>
            </w:pPr>
            <w:r w:rsidRPr="00691A89">
              <w:t xml:space="preserve">We will host 1 evening meeting per </w:t>
            </w:r>
            <w:r w:rsidRPr="00691A89">
              <w:rPr>
                <w:spacing w:val="-4"/>
              </w:rPr>
              <w:t>month</w:t>
            </w:r>
            <w:r w:rsidRPr="00691A89">
              <w:rPr>
                <w:spacing w:val="-3"/>
              </w:rPr>
              <w:t xml:space="preserve"> </w:t>
            </w:r>
            <w:r w:rsidRPr="00691A89">
              <w:t>at</w:t>
            </w:r>
            <w:r w:rsidRPr="00691A89">
              <w:rPr>
                <w:spacing w:val="-4"/>
              </w:rPr>
              <w:t xml:space="preserve"> </w:t>
            </w:r>
            <w:r w:rsidRPr="00691A89">
              <w:t>4:00</w:t>
            </w:r>
            <w:r w:rsidRPr="00691A89">
              <w:rPr>
                <w:spacing w:val="-2"/>
              </w:rPr>
              <w:t xml:space="preserve"> p</w:t>
            </w:r>
            <w:r w:rsidRPr="00691A89">
              <w:t>.m.</w:t>
            </w:r>
            <w:r w:rsidRPr="00691A89">
              <w:rPr>
                <w:spacing w:val="-5"/>
              </w:rPr>
              <w:t xml:space="preserve"> </w:t>
            </w:r>
            <w:r w:rsidRPr="00691A89">
              <w:t>(9/4,</w:t>
            </w:r>
            <w:r w:rsidRPr="00691A89">
              <w:rPr>
                <w:spacing w:val="-1"/>
              </w:rPr>
              <w:t xml:space="preserve"> </w:t>
            </w:r>
            <w:r w:rsidRPr="00691A89">
              <w:t>10/2,</w:t>
            </w:r>
            <w:r w:rsidRPr="00691A89">
              <w:rPr>
                <w:spacing w:val="-4"/>
              </w:rPr>
              <w:t xml:space="preserve"> </w:t>
            </w:r>
            <w:r w:rsidRPr="00691A89">
              <w:t>11/6,</w:t>
            </w:r>
            <w:r w:rsidRPr="00691A89">
              <w:rPr>
                <w:spacing w:val="-4"/>
              </w:rPr>
              <w:t xml:space="preserve"> </w:t>
            </w:r>
            <w:r w:rsidRPr="00691A89">
              <w:t>12/4,</w:t>
            </w:r>
            <w:r w:rsidRPr="00691A89">
              <w:rPr>
                <w:spacing w:val="-3"/>
              </w:rPr>
              <w:t xml:space="preserve"> </w:t>
            </w:r>
            <w:r w:rsidRPr="00691A89">
              <w:t>1/8,</w:t>
            </w:r>
            <w:r w:rsidRPr="00691A89">
              <w:rPr>
                <w:spacing w:val="-4"/>
              </w:rPr>
              <w:t xml:space="preserve"> </w:t>
            </w:r>
            <w:r w:rsidRPr="00691A89">
              <w:t>2/5,</w:t>
            </w:r>
            <w:r w:rsidRPr="00691A89">
              <w:rPr>
                <w:spacing w:val="-3"/>
              </w:rPr>
              <w:t xml:space="preserve"> </w:t>
            </w:r>
            <w:r w:rsidRPr="00691A89">
              <w:t>3/5,</w:t>
            </w:r>
            <w:r w:rsidRPr="00691A89">
              <w:rPr>
                <w:spacing w:val="-4"/>
              </w:rPr>
              <w:t xml:space="preserve"> </w:t>
            </w:r>
            <w:r w:rsidRPr="00691A89">
              <w:t>4/2,</w:t>
            </w:r>
            <w:r w:rsidRPr="00691A89">
              <w:rPr>
                <w:spacing w:val="-3"/>
              </w:rPr>
              <w:t xml:space="preserve"> </w:t>
            </w:r>
            <w:r w:rsidRPr="00691A89">
              <w:rPr>
                <w:spacing w:val="-4"/>
              </w:rPr>
              <w:t>5/7)</w:t>
            </w:r>
          </w:p>
        </w:tc>
      </w:tr>
      <w:tr w:rsidR="004B4369" w14:paraId="0FA5EAE8" w14:textId="77777777" w:rsidTr="00C838B0">
        <w:trPr>
          <w:trHeight w:val="1570"/>
        </w:trPr>
        <w:tc>
          <w:tcPr>
            <w:tcW w:w="1987" w:type="dxa"/>
            <w:shd w:val="clear" w:color="auto" w:fill="D9D9D9"/>
          </w:tcPr>
          <w:p w14:paraId="0FA5EADE" w14:textId="77777777" w:rsidR="004B4369" w:rsidRDefault="004B4369">
            <w:pPr>
              <w:pStyle w:val="TableParagraph"/>
              <w:ind w:left="0" w:firstLine="0"/>
              <w:rPr>
                <w:b/>
              </w:rPr>
            </w:pPr>
          </w:p>
          <w:p w14:paraId="0FA5EADF" w14:textId="77777777" w:rsidR="004B4369" w:rsidRDefault="004B4369">
            <w:pPr>
              <w:pStyle w:val="TableParagraph"/>
              <w:spacing w:before="131"/>
              <w:ind w:left="0" w:firstLine="0"/>
              <w:rPr>
                <w:b/>
              </w:rPr>
            </w:pPr>
          </w:p>
          <w:p w14:paraId="0FA5EAE0" w14:textId="77777777" w:rsidR="004B4369" w:rsidRDefault="008B709E">
            <w:pPr>
              <w:pStyle w:val="TableParagraph"/>
              <w:ind w:left="602" w:hanging="82"/>
              <w:rPr>
                <w:b/>
              </w:rPr>
            </w:pPr>
            <w:r>
              <w:rPr>
                <w:b/>
              </w:rPr>
              <w:t>How</w:t>
            </w:r>
            <w:r>
              <w:rPr>
                <w:b/>
                <w:spacing w:val="-13"/>
              </w:rPr>
              <w:t xml:space="preserve"> </w:t>
            </w:r>
            <w:r>
              <w:rPr>
                <w:b/>
              </w:rPr>
              <w:t>to</w:t>
            </w:r>
            <w:r>
              <w:rPr>
                <w:b/>
                <w:spacing w:val="-12"/>
              </w:rPr>
              <w:t xml:space="preserve"> </w:t>
            </w:r>
            <w:r>
              <w:rPr>
                <w:b/>
              </w:rPr>
              <w:t xml:space="preserve">be </w:t>
            </w:r>
            <w:r>
              <w:rPr>
                <w:b/>
                <w:spacing w:val="-2"/>
              </w:rPr>
              <w:t>involved</w:t>
            </w:r>
          </w:p>
        </w:tc>
        <w:tc>
          <w:tcPr>
            <w:tcW w:w="12377" w:type="dxa"/>
          </w:tcPr>
          <w:p w14:paraId="0FA5EAE1" w14:textId="3D9F448A" w:rsidR="004B4369" w:rsidRDefault="008B709E">
            <w:pPr>
              <w:pStyle w:val="TableParagraph"/>
              <w:numPr>
                <w:ilvl w:val="0"/>
                <w:numId w:val="10"/>
              </w:numPr>
              <w:tabs>
                <w:tab w:val="left" w:pos="527"/>
              </w:tabs>
              <w:spacing w:line="268" w:lineRule="exact"/>
              <w:ind w:left="527" w:hanging="359"/>
            </w:pPr>
            <w:r>
              <w:t>Become</w:t>
            </w:r>
            <w:r>
              <w:rPr>
                <w:spacing w:val="-5"/>
              </w:rPr>
              <w:t xml:space="preserve"> </w:t>
            </w:r>
            <w:r>
              <w:t>a</w:t>
            </w:r>
            <w:r>
              <w:rPr>
                <w:spacing w:val="-5"/>
              </w:rPr>
              <w:t xml:space="preserve"> </w:t>
            </w:r>
            <w:r>
              <w:t>member</w:t>
            </w:r>
            <w:r>
              <w:rPr>
                <w:spacing w:val="-5"/>
              </w:rPr>
              <w:t xml:space="preserve"> </w:t>
            </w:r>
            <w:r>
              <w:t>of</w:t>
            </w:r>
            <w:r>
              <w:rPr>
                <w:spacing w:val="-5"/>
              </w:rPr>
              <w:t xml:space="preserve"> </w:t>
            </w:r>
            <w:r>
              <w:t>the</w:t>
            </w:r>
            <w:r>
              <w:rPr>
                <w:spacing w:val="-2"/>
              </w:rPr>
              <w:t xml:space="preserve"> </w:t>
            </w:r>
            <w:r>
              <w:t>Family</w:t>
            </w:r>
            <w:r>
              <w:rPr>
                <w:spacing w:val="-5"/>
              </w:rPr>
              <w:t xml:space="preserve"> </w:t>
            </w:r>
            <w:r>
              <w:t>Engagement</w:t>
            </w:r>
            <w:r>
              <w:rPr>
                <w:spacing w:val="-2"/>
              </w:rPr>
              <w:t xml:space="preserve"> </w:t>
            </w:r>
            <w:r>
              <w:t>Committee</w:t>
            </w:r>
            <w:r>
              <w:rPr>
                <w:spacing w:val="-5"/>
              </w:rPr>
              <w:t xml:space="preserve"> </w:t>
            </w:r>
            <w:r>
              <w:t>(FEC)</w:t>
            </w:r>
            <w:r>
              <w:rPr>
                <w:spacing w:val="-4"/>
              </w:rPr>
              <w:t xml:space="preserve"> </w:t>
            </w:r>
            <w:r>
              <w:t>by</w:t>
            </w:r>
            <w:r>
              <w:rPr>
                <w:spacing w:val="-2"/>
              </w:rPr>
              <w:t xml:space="preserve"> </w:t>
            </w:r>
            <w:r>
              <w:t>filling</w:t>
            </w:r>
            <w:r>
              <w:rPr>
                <w:spacing w:val="-4"/>
              </w:rPr>
              <w:t xml:space="preserve"> </w:t>
            </w:r>
            <w:r>
              <w:t>out</w:t>
            </w:r>
            <w:r>
              <w:rPr>
                <w:spacing w:val="-5"/>
              </w:rPr>
              <w:t xml:space="preserve"> </w:t>
            </w:r>
            <w:r>
              <w:t>the</w:t>
            </w:r>
            <w:r>
              <w:rPr>
                <w:spacing w:val="-7"/>
              </w:rPr>
              <w:t xml:space="preserve"> </w:t>
            </w:r>
            <w:r>
              <w:t>application</w:t>
            </w:r>
            <w:r>
              <w:rPr>
                <w:spacing w:val="-4"/>
              </w:rPr>
              <w:t xml:space="preserve"> </w:t>
            </w:r>
            <w:r>
              <w:t>here:</w:t>
            </w:r>
            <w:r>
              <w:rPr>
                <w:spacing w:val="-4"/>
              </w:rPr>
              <w:t xml:space="preserve"> </w:t>
            </w:r>
            <w:hyperlink r:id="rId11" w:history="1">
              <w:r w:rsidR="0030729C" w:rsidRPr="0030729C">
                <w:rPr>
                  <w:rStyle w:val="Hyperlink"/>
                </w:rPr>
                <w:t>Register Here</w:t>
              </w:r>
            </w:hyperlink>
          </w:p>
          <w:p w14:paraId="0FA5EAE2" w14:textId="77777777" w:rsidR="004B4369" w:rsidRDefault="008B709E">
            <w:pPr>
              <w:pStyle w:val="TableParagraph"/>
              <w:numPr>
                <w:ilvl w:val="0"/>
                <w:numId w:val="10"/>
              </w:numPr>
              <w:tabs>
                <w:tab w:val="left" w:pos="527"/>
              </w:tabs>
              <w:spacing w:line="268" w:lineRule="exact"/>
              <w:ind w:left="527" w:hanging="359"/>
            </w:pPr>
            <w:r>
              <w:t>Attend</w:t>
            </w:r>
            <w:r>
              <w:rPr>
                <w:spacing w:val="-8"/>
              </w:rPr>
              <w:t xml:space="preserve"> </w:t>
            </w:r>
            <w:r>
              <w:t>the</w:t>
            </w:r>
            <w:r>
              <w:rPr>
                <w:spacing w:val="-5"/>
              </w:rPr>
              <w:t xml:space="preserve"> </w:t>
            </w:r>
            <w:r>
              <w:t>meeting</w:t>
            </w:r>
            <w:r>
              <w:rPr>
                <w:spacing w:val="-7"/>
              </w:rPr>
              <w:t xml:space="preserve"> </w:t>
            </w:r>
            <w:r>
              <w:t>above</w:t>
            </w:r>
            <w:r>
              <w:rPr>
                <w:spacing w:val="-6"/>
              </w:rPr>
              <w:t xml:space="preserve"> </w:t>
            </w:r>
            <w:r>
              <w:t>and</w:t>
            </w:r>
            <w:r>
              <w:rPr>
                <w:spacing w:val="-5"/>
              </w:rPr>
              <w:t xml:space="preserve"> </w:t>
            </w:r>
            <w:r>
              <w:t>the</w:t>
            </w:r>
            <w:r>
              <w:rPr>
                <w:spacing w:val="-3"/>
              </w:rPr>
              <w:t xml:space="preserve"> </w:t>
            </w:r>
            <w:r>
              <w:t>family</w:t>
            </w:r>
            <w:r>
              <w:rPr>
                <w:spacing w:val="-5"/>
              </w:rPr>
              <w:t xml:space="preserve"> </w:t>
            </w:r>
            <w:proofErr w:type="gramStart"/>
            <w:r>
              <w:t>trainings</w:t>
            </w:r>
            <w:proofErr w:type="gramEnd"/>
            <w:r>
              <w:t>/activities</w:t>
            </w:r>
            <w:r>
              <w:rPr>
                <w:spacing w:val="-4"/>
              </w:rPr>
              <w:t xml:space="preserve"> </w:t>
            </w:r>
            <w:r>
              <w:rPr>
                <w:spacing w:val="-2"/>
              </w:rPr>
              <w:t>below</w:t>
            </w:r>
          </w:p>
          <w:p w14:paraId="0FA5EAE3" w14:textId="77777777" w:rsidR="004B4369" w:rsidRDefault="008B709E">
            <w:pPr>
              <w:pStyle w:val="TableParagraph"/>
              <w:numPr>
                <w:ilvl w:val="0"/>
                <w:numId w:val="10"/>
              </w:numPr>
              <w:tabs>
                <w:tab w:val="left" w:pos="527"/>
              </w:tabs>
              <w:spacing w:line="268" w:lineRule="exact"/>
              <w:ind w:left="527" w:hanging="359"/>
            </w:pPr>
            <w:r>
              <w:t>Talk</w:t>
            </w:r>
            <w:r>
              <w:rPr>
                <w:spacing w:val="-5"/>
              </w:rPr>
              <w:t xml:space="preserve"> </w:t>
            </w:r>
            <w:r>
              <w:t>to</w:t>
            </w:r>
            <w:r>
              <w:rPr>
                <w:spacing w:val="-4"/>
              </w:rPr>
              <w:t xml:space="preserve"> </w:t>
            </w:r>
            <w:r>
              <w:t>your</w:t>
            </w:r>
            <w:r>
              <w:rPr>
                <w:spacing w:val="-6"/>
              </w:rPr>
              <w:t xml:space="preserve"> </w:t>
            </w:r>
            <w:r>
              <w:t>child’s</w:t>
            </w:r>
            <w:r>
              <w:rPr>
                <w:spacing w:val="-3"/>
              </w:rPr>
              <w:t xml:space="preserve"> </w:t>
            </w:r>
            <w:r>
              <w:t>teacher</w:t>
            </w:r>
            <w:r>
              <w:rPr>
                <w:spacing w:val="-6"/>
              </w:rPr>
              <w:t xml:space="preserve"> </w:t>
            </w:r>
            <w:r>
              <w:t>about</w:t>
            </w:r>
            <w:r>
              <w:rPr>
                <w:spacing w:val="-2"/>
              </w:rPr>
              <w:t xml:space="preserve"> </w:t>
            </w:r>
            <w:r>
              <w:t>how</w:t>
            </w:r>
            <w:r>
              <w:rPr>
                <w:spacing w:val="-5"/>
              </w:rPr>
              <w:t xml:space="preserve"> </w:t>
            </w:r>
            <w:r>
              <w:t>to</w:t>
            </w:r>
            <w:r>
              <w:rPr>
                <w:spacing w:val="-5"/>
              </w:rPr>
              <w:t xml:space="preserve"> </w:t>
            </w:r>
            <w:r>
              <w:t>help/volunteer</w:t>
            </w:r>
            <w:r>
              <w:rPr>
                <w:spacing w:val="-3"/>
              </w:rPr>
              <w:t xml:space="preserve"> </w:t>
            </w:r>
            <w:r>
              <w:t>in</w:t>
            </w:r>
            <w:r>
              <w:rPr>
                <w:spacing w:val="-5"/>
              </w:rPr>
              <w:t xml:space="preserve"> </w:t>
            </w:r>
            <w:r>
              <w:t>the</w:t>
            </w:r>
            <w:r>
              <w:rPr>
                <w:spacing w:val="-2"/>
              </w:rPr>
              <w:t xml:space="preserve"> </w:t>
            </w:r>
            <w:r>
              <w:t>classroom</w:t>
            </w:r>
            <w:r>
              <w:rPr>
                <w:spacing w:val="-4"/>
              </w:rPr>
              <w:t xml:space="preserve"> </w:t>
            </w:r>
            <w:r>
              <w:t>via</w:t>
            </w:r>
            <w:r>
              <w:rPr>
                <w:spacing w:val="-4"/>
              </w:rPr>
              <w:t xml:space="preserve"> </w:t>
            </w:r>
            <w:r>
              <w:t>their</w:t>
            </w:r>
            <w:r>
              <w:rPr>
                <w:spacing w:val="-3"/>
              </w:rPr>
              <w:t xml:space="preserve"> </w:t>
            </w:r>
            <w:r>
              <w:t>Google</w:t>
            </w:r>
            <w:r>
              <w:rPr>
                <w:spacing w:val="-6"/>
              </w:rPr>
              <w:t xml:space="preserve"> </w:t>
            </w:r>
            <w:r>
              <w:t>Voice</w:t>
            </w:r>
            <w:r>
              <w:rPr>
                <w:spacing w:val="-2"/>
              </w:rPr>
              <w:t xml:space="preserve"> </w:t>
            </w:r>
            <w:r>
              <w:t>number</w:t>
            </w:r>
            <w:r>
              <w:rPr>
                <w:spacing w:val="-6"/>
              </w:rPr>
              <w:t xml:space="preserve"> </w:t>
            </w:r>
            <w:r>
              <w:t>or</w:t>
            </w:r>
            <w:r>
              <w:rPr>
                <w:spacing w:val="-3"/>
              </w:rPr>
              <w:t xml:space="preserve"> </w:t>
            </w:r>
            <w:r>
              <w:t>their</w:t>
            </w:r>
            <w:r>
              <w:rPr>
                <w:spacing w:val="-3"/>
              </w:rPr>
              <w:t xml:space="preserve"> </w:t>
            </w:r>
            <w:r>
              <w:rPr>
                <w:spacing w:val="-2"/>
              </w:rPr>
              <w:t>email.</w:t>
            </w:r>
          </w:p>
          <w:p w14:paraId="0FA5EAE4" w14:textId="77777777" w:rsidR="004B4369" w:rsidRDefault="008B709E">
            <w:pPr>
              <w:pStyle w:val="TableParagraph"/>
              <w:numPr>
                <w:ilvl w:val="0"/>
                <w:numId w:val="10"/>
              </w:numPr>
              <w:tabs>
                <w:tab w:val="left" w:pos="527"/>
              </w:tabs>
              <w:ind w:left="527" w:hanging="359"/>
            </w:pPr>
            <w:r>
              <w:t>If</w:t>
            </w:r>
            <w:r>
              <w:rPr>
                <w:spacing w:val="-7"/>
              </w:rPr>
              <w:t xml:space="preserve"> </w:t>
            </w:r>
            <w:r>
              <w:t>you</w:t>
            </w:r>
            <w:r>
              <w:rPr>
                <w:spacing w:val="-6"/>
              </w:rPr>
              <w:t xml:space="preserve"> </w:t>
            </w:r>
            <w:r>
              <w:t>do</w:t>
            </w:r>
            <w:r>
              <w:rPr>
                <w:spacing w:val="-3"/>
              </w:rPr>
              <w:t xml:space="preserve"> </w:t>
            </w:r>
            <w:r>
              <w:t>not</w:t>
            </w:r>
            <w:r>
              <w:rPr>
                <w:spacing w:val="-7"/>
              </w:rPr>
              <w:t xml:space="preserve"> </w:t>
            </w:r>
            <w:r>
              <w:t>know</w:t>
            </w:r>
            <w:r>
              <w:rPr>
                <w:spacing w:val="-3"/>
              </w:rPr>
              <w:t xml:space="preserve"> </w:t>
            </w:r>
            <w:r>
              <w:t>your</w:t>
            </w:r>
            <w:r>
              <w:rPr>
                <w:spacing w:val="-5"/>
              </w:rPr>
              <w:t xml:space="preserve"> </w:t>
            </w:r>
            <w:r>
              <w:t>child’s</w:t>
            </w:r>
            <w:r>
              <w:rPr>
                <w:spacing w:val="-4"/>
              </w:rPr>
              <w:t xml:space="preserve"> </w:t>
            </w:r>
            <w:r>
              <w:t>teacher’s</w:t>
            </w:r>
            <w:r>
              <w:rPr>
                <w:spacing w:val="-5"/>
              </w:rPr>
              <w:t xml:space="preserve"> </w:t>
            </w:r>
            <w:r>
              <w:t>contact</w:t>
            </w:r>
            <w:r>
              <w:rPr>
                <w:spacing w:val="-3"/>
              </w:rPr>
              <w:t xml:space="preserve"> </w:t>
            </w:r>
            <w:r>
              <w:t>information,</w:t>
            </w:r>
            <w:r>
              <w:rPr>
                <w:spacing w:val="-5"/>
              </w:rPr>
              <w:t xml:space="preserve"> </w:t>
            </w:r>
            <w:r>
              <w:t>please</w:t>
            </w:r>
            <w:r>
              <w:rPr>
                <w:spacing w:val="-4"/>
              </w:rPr>
              <w:t xml:space="preserve"> </w:t>
            </w:r>
            <w:r>
              <w:t>contact</w:t>
            </w:r>
            <w:r>
              <w:rPr>
                <w:spacing w:val="-3"/>
              </w:rPr>
              <w:t xml:space="preserve"> </w:t>
            </w:r>
            <w:r>
              <w:t>your</w:t>
            </w:r>
            <w:r>
              <w:rPr>
                <w:spacing w:val="-5"/>
              </w:rPr>
              <w:t xml:space="preserve"> </w:t>
            </w:r>
            <w:r>
              <w:t>Parent</w:t>
            </w:r>
            <w:r>
              <w:rPr>
                <w:spacing w:val="-3"/>
              </w:rPr>
              <w:t xml:space="preserve"> </w:t>
            </w:r>
            <w:r>
              <w:rPr>
                <w:spacing w:val="-2"/>
              </w:rPr>
              <w:t>Educator.</w:t>
            </w:r>
          </w:p>
          <w:p w14:paraId="0FA5EAE7" w14:textId="3041709F" w:rsidR="004B4369" w:rsidRPr="00691A89" w:rsidRDefault="008B709E" w:rsidP="00C838B0">
            <w:pPr>
              <w:pStyle w:val="TableParagraph"/>
              <w:numPr>
                <w:ilvl w:val="0"/>
                <w:numId w:val="10"/>
              </w:numPr>
              <w:tabs>
                <w:tab w:val="left" w:pos="578"/>
              </w:tabs>
              <w:ind w:left="578" w:hanging="411"/>
              <w:rPr>
                <w:b/>
                <w:bCs/>
              </w:rPr>
            </w:pPr>
            <w:r w:rsidRPr="00691A89">
              <w:rPr>
                <w:b/>
                <w:bCs/>
              </w:rPr>
              <w:t>Jose</w:t>
            </w:r>
            <w:r w:rsidRPr="00691A89">
              <w:rPr>
                <w:b/>
                <w:bCs/>
                <w:spacing w:val="-5"/>
              </w:rPr>
              <w:t xml:space="preserve"> </w:t>
            </w:r>
            <w:r w:rsidRPr="00691A89">
              <w:rPr>
                <w:b/>
                <w:bCs/>
              </w:rPr>
              <w:t>Adrian</w:t>
            </w:r>
            <w:r w:rsidRPr="00691A89">
              <w:rPr>
                <w:b/>
                <w:bCs/>
                <w:spacing w:val="-3"/>
              </w:rPr>
              <w:t xml:space="preserve"> </w:t>
            </w:r>
            <w:r w:rsidRPr="00691A89">
              <w:rPr>
                <w:b/>
                <w:bCs/>
                <w:spacing w:val="-2"/>
              </w:rPr>
              <w:t>Gonzalez</w:t>
            </w:r>
            <w:r w:rsidR="00C838B0" w:rsidRPr="00691A89">
              <w:rPr>
                <w:b/>
                <w:bCs/>
              </w:rPr>
              <w:t xml:space="preserve"> // </w:t>
            </w:r>
            <w:r w:rsidRPr="00691A89">
              <w:rPr>
                <w:b/>
                <w:bCs/>
                <w:spacing w:val="-2"/>
              </w:rPr>
              <w:t>281-634-</w:t>
            </w:r>
            <w:r w:rsidRPr="00691A89">
              <w:rPr>
                <w:b/>
                <w:bCs/>
                <w:spacing w:val="-4"/>
              </w:rPr>
              <w:t>0852</w:t>
            </w:r>
            <w:r w:rsidR="00C838B0" w:rsidRPr="00691A89">
              <w:rPr>
                <w:b/>
                <w:bCs/>
                <w:spacing w:val="-4"/>
              </w:rPr>
              <w:t xml:space="preserve"> // </w:t>
            </w:r>
            <w:hyperlink r:id="rId12">
              <w:r w:rsidRPr="00691A89">
                <w:rPr>
                  <w:b/>
                  <w:bCs/>
                  <w:spacing w:val="-2"/>
                </w:rPr>
                <w:t>Jose.gonzalez1@fortbendisd.gov</w:t>
              </w:r>
            </w:hyperlink>
          </w:p>
        </w:tc>
      </w:tr>
      <w:tr w:rsidR="004B4369" w14:paraId="0FA5EAF7" w14:textId="77777777" w:rsidTr="00053DDA">
        <w:trPr>
          <w:trHeight w:val="2443"/>
        </w:trPr>
        <w:tc>
          <w:tcPr>
            <w:tcW w:w="1987" w:type="dxa"/>
            <w:shd w:val="clear" w:color="auto" w:fill="D9D9D9"/>
          </w:tcPr>
          <w:p w14:paraId="0FA5EAE9" w14:textId="77777777" w:rsidR="004B4369" w:rsidRDefault="004B4369">
            <w:pPr>
              <w:pStyle w:val="TableParagraph"/>
              <w:ind w:left="0" w:firstLine="0"/>
              <w:rPr>
                <w:b/>
              </w:rPr>
            </w:pPr>
          </w:p>
          <w:p w14:paraId="0FA5EAEA" w14:textId="77777777" w:rsidR="004B4369" w:rsidRDefault="004B4369">
            <w:pPr>
              <w:pStyle w:val="TableParagraph"/>
              <w:ind w:left="0" w:firstLine="0"/>
              <w:rPr>
                <w:b/>
              </w:rPr>
            </w:pPr>
          </w:p>
          <w:p w14:paraId="0FA5EAEB" w14:textId="77777777" w:rsidR="004B4369" w:rsidRDefault="004B4369">
            <w:pPr>
              <w:pStyle w:val="TableParagraph"/>
              <w:ind w:left="0" w:firstLine="0"/>
              <w:rPr>
                <w:b/>
              </w:rPr>
            </w:pPr>
          </w:p>
          <w:p w14:paraId="0FA5EAEC" w14:textId="77777777" w:rsidR="004B4369" w:rsidRDefault="004B4369">
            <w:pPr>
              <w:pStyle w:val="TableParagraph"/>
              <w:spacing w:before="134"/>
              <w:ind w:left="0" w:firstLine="0"/>
              <w:rPr>
                <w:b/>
              </w:rPr>
            </w:pPr>
          </w:p>
          <w:p w14:paraId="0FA5EAED" w14:textId="77777777" w:rsidR="004B4369" w:rsidRDefault="008B709E">
            <w:pPr>
              <w:pStyle w:val="TableParagraph"/>
              <w:ind w:left="107" w:firstLine="583"/>
              <w:rPr>
                <w:b/>
              </w:rPr>
            </w:pPr>
            <w:r>
              <w:rPr>
                <w:b/>
                <w:spacing w:val="-2"/>
              </w:rPr>
              <w:t>Family Trainings/Activities</w:t>
            </w:r>
          </w:p>
        </w:tc>
        <w:tc>
          <w:tcPr>
            <w:tcW w:w="12377" w:type="dxa"/>
          </w:tcPr>
          <w:p w14:paraId="0FA5EAEE" w14:textId="77777777" w:rsidR="004B4369" w:rsidRDefault="008B709E">
            <w:pPr>
              <w:pStyle w:val="TableParagraph"/>
              <w:ind w:left="108" w:right="114" w:firstLine="0"/>
            </w:pPr>
            <w:r>
              <w:t xml:space="preserve">Family </w:t>
            </w:r>
            <w:proofErr w:type="gramStart"/>
            <w:r>
              <w:t>trainings are</w:t>
            </w:r>
            <w:proofErr w:type="gramEnd"/>
            <w:r>
              <w:t xml:space="preserve"> </w:t>
            </w:r>
            <w:proofErr w:type="gramStart"/>
            <w:r>
              <w:t>opportunities</w:t>
            </w:r>
            <w:proofErr w:type="gramEnd"/>
            <w:r>
              <w:t xml:space="preserve"> for family members </w:t>
            </w:r>
            <w:proofErr w:type="gramStart"/>
            <w:r>
              <w:t>to come</w:t>
            </w:r>
            <w:proofErr w:type="gramEnd"/>
            <w:r>
              <w:t xml:space="preserve"> learn new knowledge and skills from other parents, community members,</w:t>
            </w:r>
            <w:r>
              <w:rPr>
                <w:spacing w:val="-3"/>
              </w:rPr>
              <w:t xml:space="preserve"> </w:t>
            </w:r>
            <w:r>
              <w:t>and</w:t>
            </w:r>
            <w:r>
              <w:rPr>
                <w:spacing w:val="-2"/>
              </w:rPr>
              <w:t xml:space="preserve"> </w:t>
            </w:r>
            <w:r>
              <w:t>educators.</w:t>
            </w:r>
            <w:r>
              <w:rPr>
                <w:spacing w:val="-4"/>
              </w:rPr>
              <w:t xml:space="preserve"> </w:t>
            </w:r>
            <w:r>
              <w:t>The schedule and</w:t>
            </w:r>
            <w:r>
              <w:rPr>
                <w:spacing w:val="-2"/>
              </w:rPr>
              <w:t xml:space="preserve"> </w:t>
            </w:r>
            <w:r>
              <w:t>locations</w:t>
            </w:r>
            <w:r>
              <w:rPr>
                <w:spacing w:val="-3"/>
              </w:rPr>
              <w:t xml:space="preserve"> </w:t>
            </w:r>
            <w:r>
              <w:t>listed</w:t>
            </w:r>
            <w:r>
              <w:rPr>
                <w:spacing w:val="-2"/>
              </w:rPr>
              <w:t xml:space="preserve"> </w:t>
            </w:r>
            <w:r>
              <w:t>below</w:t>
            </w:r>
            <w:r>
              <w:rPr>
                <w:spacing w:val="-3"/>
              </w:rPr>
              <w:t xml:space="preserve"> </w:t>
            </w:r>
            <w:r>
              <w:t>are subject</w:t>
            </w:r>
            <w:r>
              <w:rPr>
                <w:spacing w:val="-3"/>
              </w:rPr>
              <w:t xml:space="preserve"> </w:t>
            </w:r>
            <w:r>
              <w:t>to</w:t>
            </w:r>
            <w:r>
              <w:rPr>
                <w:spacing w:val="-2"/>
              </w:rPr>
              <w:t xml:space="preserve"> </w:t>
            </w:r>
            <w:r>
              <w:t>change.</w:t>
            </w:r>
            <w:r>
              <w:rPr>
                <w:spacing w:val="-1"/>
              </w:rPr>
              <w:t xml:space="preserve"> </w:t>
            </w:r>
            <w:r>
              <w:t>Any changes</w:t>
            </w:r>
            <w:r>
              <w:rPr>
                <w:spacing w:val="-3"/>
              </w:rPr>
              <w:t xml:space="preserve"> </w:t>
            </w:r>
            <w:r>
              <w:t>made</w:t>
            </w:r>
            <w:r>
              <w:rPr>
                <w:spacing w:val="-5"/>
              </w:rPr>
              <w:t xml:space="preserve"> </w:t>
            </w:r>
            <w:r>
              <w:t>will</w:t>
            </w:r>
            <w:r>
              <w:rPr>
                <w:spacing w:val="-1"/>
              </w:rPr>
              <w:t xml:space="preserve"> </w:t>
            </w:r>
            <w:r>
              <w:t>be communicated</w:t>
            </w:r>
            <w:r>
              <w:rPr>
                <w:spacing w:val="-3"/>
              </w:rPr>
              <w:t xml:space="preserve"> </w:t>
            </w:r>
            <w:r>
              <w:t>via the call out system, emails, and on our school website.</w:t>
            </w:r>
          </w:p>
          <w:p w14:paraId="0FA5EAEF" w14:textId="161FFE8B" w:rsidR="004B4369" w:rsidRPr="00EC0944" w:rsidRDefault="00CF00A9">
            <w:pPr>
              <w:pStyle w:val="TableParagraph"/>
              <w:numPr>
                <w:ilvl w:val="0"/>
                <w:numId w:val="9"/>
              </w:numPr>
              <w:tabs>
                <w:tab w:val="left" w:pos="527"/>
              </w:tabs>
              <w:ind w:hanging="359"/>
              <w:rPr>
                <w:b/>
                <w:bCs/>
              </w:rPr>
            </w:pPr>
            <w:r w:rsidRPr="00EC0944">
              <w:rPr>
                <w:b/>
                <w:bCs/>
              </w:rPr>
              <w:t xml:space="preserve">Practical </w:t>
            </w:r>
            <w:r w:rsidR="008636C8" w:rsidRPr="00EC0944">
              <w:rPr>
                <w:b/>
                <w:bCs/>
              </w:rPr>
              <w:t>Parent education Classes</w:t>
            </w:r>
          </w:p>
          <w:p w14:paraId="0FA5EAF0" w14:textId="1372F799" w:rsidR="004B4369" w:rsidRDefault="008B709E">
            <w:pPr>
              <w:pStyle w:val="TableParagraph"/>
              <w:numPr>
                <w:ilvl w:val="1"/>
                <w:numId w:val="9"/>
              </w:numPr>
              <w:tabs>
                <w:tab w:val="left" w:pos="978"/>
              </w:tabs>
              <w:spacing w:line="272" w:lineRule="exact"/>
              <w:ind w:left="978" w:hanging="359"/>
            </w:pPr>
            <w:r>
              <w:t>Date</w:t>
            </w:r>
            <w:r>
              <w:rPr>
                <w:spacing w:val="-5"/>
              </w:rPr>
              <w:t xml:space="preserve"> </w:t>
            </w:r>
            <w:r>
              <w:t>&amp;</w:t>
            </w:r>
            <w:r>
              <w:rPr>
                <w:spacing w:val="-5"/>
              </w:rPr>
              <w:t xml:space="preserve"> </w:t>
            </w:r>
            <w:r>
              <w:t>Time:</w:t>
            </w:r>
            <w:r>
              <w:rPr>
                <w:spacing w:val="-3"/>
              </w:rPr>
              <w:t xml:space="preserve"> </w:t>
            </w:r>
            <w:proofErr w:type="gramStart"/>
            <w:r w:rsidR="0094636F">
              <w:rPr>
                <w:spacing w:val="-3"/>
              </w:rPr>
              <w:t>Weekly on</w:t>
            </w:r>
            <w:proofErr w:type="gramEnd"/>
            <w:r w:rsidR="0094636F">
              <w:rPr>
                <w:spacing w:val="-3"/>
              </w:rPr>
              <w:t xml:space="preserve"> </w:t>
            </w:r>
            <w:r w:rsidR="008636C8">
              <w:t>Tuesday</w:t>
            </w:r>
            <w:r w:rsidR="0094636F">
              <w:t xml:space="preserve"> </w:t>
            </w:r>
          </w:p>
          <w:p w14:paraId="0FA5EAF1" w14:textId="61F07E50" w:rsidR="004B4369" w:rsidRDefault="008B709E">
            <w:pPr>
              <w:pStyle w:val="TableParagraph"/>
              <w:numPr>
                <w:ilvl w:val="1"/>
                <w:numId w:val="9"/>
              </w:numPr>
              <w:tabs>
                <w:tab w:val="left" w:pos="978"/>
              </w:tabs>
              <w:spacing w:line="269" w:lineRule="exact"/>
              <w:ind w:left="978" w:hanging="359"/>
            </w:pPr>
            <w:r>
              <w:t>Location:</w:t>
            </w:r>
            <w:r>
              <w:rPr>
                <w:spacing w:val="-4"/>
              </w:rPr>
              <w:t xml:space="preserve"> </w:t>
            </w:r>
            <w:r w:rsidR="0094636F">
              <w:t>Parent Center</w:t>
            </w:r>
          </w:p>
          <w:p w14:paraId="0FA5EAF4" w14:textId="77777777" w:rsidR="004B4369" w:rsidRDefault="008B709E">
            <w:pPr>
              <w:pStyle w:val="TableParagraph"/>
              <w:numPr>
                <w:ilvl w:val="1"/>
                <w:numId w:val="9"/>
              </w:numPr>
              <w:tabs>
                <w:tab w:val="left" w:pos="978"/>
              </w:tabs>
              <w:spacing w:line="272" w:lineRule="exact"/>
              <w:ind w:left="978" w:hanging="359"/>
            </w:pPr>
            <w:r>
              <w:t>Dates</w:t>
            </w:r>
            <w:r>
              <w:rPr>
                <w:spacing w:val="-4"/>
              </w:rPr>
              <w:t xml:space="preserve"> </w:t>
            </w:r>
            <w:r>
              <w:t>&amp;</w:t>
            </w:r>
            <w:r>
              <w:rPr>
                <w:spacing w:val="-3"/>
              </w:rPr>
              <w:t xml:space="preserve"> </w:t>
            </w:r>
            <w:r>
              <w:rPr>
                <w:spacing w:val="-2"/>
              </w:rPr>
              <w:t>Times:</w:t>
            </w:r>
          </w:p>
          <w:p w14:paraId="35EA91FB" w14:textId="77777777" w:rsidR="004B4369" w:rsidRDefault="0094636F">
            <w:pPr>
              <w:pStyle w:val="TableParagraph"/>
              <w:numPr>
                <w:ilvl w:val="2"/>
                <w:numId w:val="9"/>
              </w:numPr>
              <w:tabs>
                <w:tab w:val="left" w:pos="1427"/>
              </w:tabs>
              <w:spacing w:line="249" w:lineRule="exact"/>
              <w:ind w:left="1427" w:hanging="359"/>
            </w:pPr>
            <w:r>
              <w:t xml:space="preserve">Morning session </w:t>
            </w:r>
          </w:p>
          <w:p w14:paraId="0FA5EAF6" w14:textId="222B42F7" w:rsidR="0094636F" w:rsidRDefault="0094636F">
            <w:pPr>
              <w:pStyle w:val="TableParagraph"/>
              <w:numPr>
                <w:ilvl w:val="2"/>
                <w:numId w:val="9"/>
              </w:numPr>
              <w:tabs>
                <w:tab w:val="left" w:pos="1427"/>
              </w:tabs>
              <w:spacing w:line="249" w:lineRule="exact"/>
              <w:ind w:left="1427" w:hanging="359"/>
            </w:pPr>
            <w:r>
              <w:t>Afternoon Session</w:t>
            </w:r>
          </w:p>
        </w:tc>
      </w:tr>
    </w:tbl>
    <w:p w14:paraId="0FA5EAF8" w14:textId="77777777" w:rsidR="004B4369" w:rsidRDefault="004B4369">
      <w:pPr>
        <w:pStyle w:val="TableParagraph"/>
        <w:spacing w:line="249" w:lineRule="exact"/>
        <w:sectPr w:rsidR="004B4369">
          <w:headerReference w:type="even" r:id="rId13"/>
          <w:headerReference w:type="default" r:id="rId14"/>
          <w:footerReference w:type="even" r:id="rId15"/>
          <w:footerReference w:type="default" r:id="rId16"/>
          <w:headerReference w:type="first" r:id="rId17"/>
          <w:footerReference w:type="first" r:id="rId18"/>
          <w:type w:val="continuous"/>
          <w:pgSz w:w="15840" w:h="12240" w:orient="landscape"/>
          <w:pgMar w:top="940" w:right="720" w:bottom="280" w:left="720" w:header="720" w:footer="720"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7"/>
        <w:gridCol w:w="3048"/>
        <w:gridCol w:w="3060"/>
        <w:gridCol w:w="2971"/>
        <w:gridCol w:w="3298"/>
      </w:tblGrid>
      <w:tr w:rsidR="004B4369" w14:paraId="0FA5EB21" w14:textId="77777777">
        <w:trPr>
          <w:trHeight w:val="10741"/>
        </w:trPr>
        <w:tc>
          <w:tcPr>
            <w:tcW w:w="1987" w:type="dxa"/>
            <w:shd w:val="clear" w:color="auto" w:fill="D9D9D9"/>
          </w:tcPr>
          <w:p w14:paraId="0FA5EAF9" w14:textId="77777777" w:rsidR="004B4369" w:rsidRDefault="004B4369">
            <w:pPr>
              <w:pStyle w:val="TableParagraph"/>
              <w:ind w:left="0" w:firstLine="0"/>
              <w:rPr>
                <w:rFonts w:ascii="Times New Roman"/>
                <w:sz w:val="20"/>
              </w:rPr>
            </w:pPr>
          </w:p>
        </w:tc>
        <w:tc>
          <w:tcPr>
            <w:tcW w:w="12377" w:type="dxa"/>
            <w:gridSpan w:val="4"/>
          </w:tcPr>
          <w:p w14:paraId="0FA5EAFC" w14:textId="77777777" w:rsidR="004B4369" w:rsidRPr="00EC0944" w:rsidRDefault="008B709E">
            <w:pPr>
              <w:pStyle w:val="TableParagraph"/>
              <w:numPr>
                <w:ilvl w:val="0"/>
                <w:numId w:val="7"/>
              </w:numPr>
              <w:tabs>
                <w:tab w:val="left" w:pos="527"/>
              </w:tabs>
              <w:spacing w:line="265" w:lineRule="exact"/>
              <w:ind w:left="527" w:hanging="359"/>
              <w:rPr>
                <w:b/>
                <w:bCs/>
              </w:rPr>
            </w:pPr>
            <w:r w:rsidRPr="00EC0944">
              <w:rPr>
                <w:b/>
                <w:bCs/>
              </w:rPr>
              <w:t>School</w:t>
            </w:r>
            <w:r w:rsidRPr="00EC0944">
              <w:rPr>
                <w:b/>
                <w:bCs/>
                <w:spacing w:val="-7"/>
              </w:rPr>
              <w:t xml:space="preserve"> </w:t>
            </w:r>
            <w:r w:rsidRPr="00EC0944">
              <w:rPr>
                <w:b/>
                <w:bCs/>
              </w:rPr>
              <w:t>Tour</w:t>
            </w:r>
            <w:r w:rsidRPr="00EC0944">
              <w:rPr>
                <w:b/>
                <w:bCs/>
                <w:spacing w:val="-4"/>
              </w:rPr>
              <w:t xml:space="preserve"> </w:t>
            </w:r>
            <w:r w:rsidRPr="00EC0944">
              <w:rPr>
                <w:b/>
                <w:bCs/>
              </w:rPr>
              <w:t>&amp;</w:t>
            </w:r>
            <w:r w:rsidRPr="00EC0944">
              <w:rPr>
                <w:b/>
                <w:bCs/>
                <w:spacing w:val="-1"/>
              </w:rPr>
              <w:t xml:space="preserve"> </w:t>
            </w:r>
            <w:r w:rsidRPr="00EC0944">
              <w:rPr>
                <w:b/>
                <w:bCs/>
              </w:rPr>
              <w:t xml:space="preserve">Family </w:t>
            </w:r>
            <w:r w:rsidRPr="00EC0944">
              <w:rPr>
                <w:b/>
                <w:bCs/>
                <w:spacing w:val="-4"/>
              </w:rPr>
              <w:t>Lunch</w:t>
            </w:r>
          </w:p>
          <w:p w14:paraId="0FA5EAFD" w14:textId="5BC8700C" w:rsidR="004B4369" w:rsidRDefault="00A02F82">
            <w:pPr>
              <w:pStyle w:val="TableParagraph"/>
              <w:numPr>
                <w:ilvl w:val="1"/>
                <w:numId w:val="7"/>
              </w:numPr>
              <w:tabs>
                <w:tab w:val="left" w:pos="978"/>
              </w:tabs>
              <w:spacing w:line="272" w:lineRule="exact"/>
              <w:ind w:left="978" w:hanging="359"/>
            </w:pPr>
            <w:r>
              <w:t>8-26-2025 10am -12pm</w:t>
            </w:r>
          </w:p>
          <w:p w14:paraId="0FA5EAFF" w14:textId="5659CAAA" w:rsidR="004B4369" w:rsidRDefault="00A814D9">
            <w:pPr>
              <w:pStyle w:val="TableParagraph"/>
              <w:numPr>
                <w:ilvl w:val="2"/>
                <w:numId w:val="7"/>
              </w:numPr>
              <w:tabs>
                <w:tab w:val="left" w:pos="1427"/>
              </w:tabs>
              <w:spacing w:line="268" w:lineRule="exact"/>
              <w:ind w:left="1427" w:hanging="360"/>
            </w:pPr>
            <w:r>
              <w:t>Scheduled by Parents</w:t>
            </w:r>
          </w:p>
          <w:p w14:paraId="0FA5EB00" w14:textId="77777777" w:rsidR="004B4369" w:rsidRDefault="008B709E">
            <w:pPr>
              <w:pStyle w:val="TableParagraph"/>
              <w:numPr>
                <w:ilvl w:val="1"/>
                <w:numId w:val="7"/>
              </w:numPr>
              <w:tabs>
                <w:tab w:val="left" w:pos="978"/>
              </w:tabs>
              <w:spacing w:line="271" w:lineRule="exact"/>
              <w:ind w:left="978" w:hanging="359"/>
            </w:pPr>
            <w:r>
              <w:t>Location:</w:t>
            </w:r>
            <w:r>
              <w:rPr>
                <w:spacing w:val="-6"/>
              </w:rPr>
              <w:t xml:space="preserve"> </w:t>
            </w:r>
            <w:r>
              <w:t>Example</w:t>
            </w:r>
            <w:r>
              <w:rPr>
                <w:spacing w:val="-3"/>
              </w:rPr>
              <w:t xml:space="preserve"> </w:t>
            </w:r>
            <w:r>
              <w:t>School</w:t>
            </w:r>
            <w:r>
              <w:rPr>
                <w:spacing w:val="-5"/>
              </w:rPr>
              <w:t xml:space="preserve"> </w:t>
            </w:r>
            <w:r>
              <w:t>Cafeteria</w:t>
            </w:r>
            <w:r>
              <w:rPr>
                <w:spacing w:val="-6"/>
              </w:rPr>
              <w:t xml:space="preserve"> </w:t>
            </w:r>
            <w:r>
              <w:t>(enter</w:t>
            </w:r>
            <w:r>
              <w:rPr>
                <w:spacing w:val="-6"/>
              </w:rPr>
              <w:t xml:space="preserve"> </w:t>
            </w:r>
            <w:r>
              <w:t>main</w:t>
            </w:r>
            <w:r>
              <w:rPr>
                <w:spacing w:val="-5"/>
              </w:rPr>
              <w:t xml:space="preserve"> </w:t>
            </w:r>
            <w:r>
              <w:t>door</w:t>
            </w:r>
            <w:r>
              <w:rPr>
                <w:spacing w:val="-5"/>
              </w:rPr>
              <w:t xml:space="preserve"> </w:t>
            </w:r>
            <w:r>
              <w:t>facing</w:t>
            </w:r>
            <w:r>
              <w:rPr>
                <w:spacing w:val="-5"/>
              </w:rPr>
              <w:t xml:space="preserve"> </w:t>
            </w:r>
            <w:r>
              <w:t>Example</w:t>
            </w:r>
            <w:r>
              <w:rPr>
                <w:spacing w:val="-3"/>
              </w:rPr>
              <w:t xml:space="preserve"> </w:t>
            </w:r>
            <w:r>
              <w:rPr>
                <w:spacing w:val="-2"/>
              </w:rPr>
              <w:t>Street)</w:t>
            </w:r>
          </w:p>
          <w:p w14:paraId="0FA5EB01" w14:textId="77777777" w:rsidR="004B4369" w:rsidRDefault="008B709E">
            <w:pPr>
              <w:pStyle w:val="TableParagraph"/>
              <w:numPr>
                <w:ilvl w:val="1"/>
                <w:numId w:val="7"/>
              </w:numPr>
              <w:tabs>
                <w:tab w:val="left" w:pos="977"/>
                <w:tab w:val="left" w:pos="979"/>
              </w:tabs>
              <w:spacing w:before="1" w:line="235" w:lineRule="auto"/>
              <w:ind w:right="330"/>
            </w:pPr>
            <w:r>
              <w:t>Other</w:t>
            </w:r>
            <w:r>
              <w:rPr>
                <w:spacing w:val="-1"/>
              </w:rPr>
              <w:t xml:space="preserve"> </w:t>
            </w:r>
            <w:r>
              <w:t>info:</w:t>
            </w:r>
            <w:r>
              <w:rPr>
                <w:spacing w:val="-2"/>
              </w:rPr>
              <w:t xml:space="preserve"> </w:t>
            </w:r>
            <w:r>
              <w:t>On</w:t>
            </w:r>
            <w:r>
              <w:rPr>
                <w:spacing w:val="-2"/>
              </w:rPr>
              <w:t xml:space="preserve"> </w:t>
            </w:r>
            <w:r>
              <w:t>your</w:t>
            </w:r>
            <w:r>
              <w:rPr>
                <w:spacing w:val="-3"/>
              </w:rPr>
              <w:t xml:space="preserve"> </w:t>
            </w:r>
            <w:r>
              <w:t>way in,</w:t>
            </w:r>
            <w:r>
              <w:rPr>
                <w:spacing w:val="-3"/>
              </w:rPr>
              <w:t xml:space="preserve"> </w:t>
            </w:r>
            <w:r>
              <w:t>pay attention</w:t>
            </w:r>
            <w:r>
              <w:rPr>
                <w:spacing w:val="-2"/>
              </w:rPr>
              <w:t xml:space="preserve"> </w:t>
            </w:r>
            <w:r>
              <w:t>to the signs</w:t>
            </w:r>
            <w:r>
              <w:rPr>
                <w:spacing w:val="-3"/>
              </w:rPr>
              <w:t xml:space="preserve"> </w:t>
            </w:r>
            <w:r>
              <w:t>you</w:t>
            </w:r>
            <w:r>
              <w:rPr>
                <w:spacing w:val="-2"/>
              </w:rPr>
              <w:t xml:space="preserve"> </w:t>
            </w:r>
            <w:r>
              <w:t>pass</w:t>
            </w:r>
            <w:r>
              <w:rPr>
                <w:spacing w:val="-3"/>
              </w:rPr>
              <w:t xml:space="preserve"> </w:t>
            </w:r>
            <w:proofErr w:type="gramStart"/>
            <w:r>
              <w:t>throughout</w:t>
            </w:r>
            <w:proofErr w:type="gramEnd"/>
            <w:r>
              <w:t xml:space="preserve"> the school.</w:t>
            </w:r>
            <w:r>
              <w:rPr>
                <w:spacing w:val="-4"/>
              </w:rPr>
              <w:t xml:space="preserve"> </w:t>
            </w:r>
            <w:r>
              <w:t>We</w:t>
            </w:r>
            <w:r>
              <w:rPr>
                <w:spacing w:val="-3"/>
              </w:rPr>
              <w:t xml:space="preserve"> </w:t>
            </w:r>
            <w:r>
              <w:t>would</w:t>
            </w:r>
            <w:r>
              <w:rPr>
                <w:spacing w:val="-2"/>
              </w:rPr>
              <w:t xml:space="preserve"> </w:t>
            </w:r>
            <w:r>
              <w:t>like</w:t>
            </w:r>
            <w:r>
              <w:rPr>
                <w:spacing w:val="-3"/>
              </w:rPr>
              <w:t xml:space="preserve"> </w:t>
            </w:r>
            <w:r>
              <w:t>your</w:t>
            </w:r>
            <w:r>
              <w:rPr>
                <w:spacing w:val="-3"/>
              </w:rPr>
              <w:t xml:space="preserve"> </w:t>
            </w:r>
            <w:r>
              <w:t>feedback</w:t>
            </w:r>
            <w:r>
              <w:rPr>
                <w:spacing w:val="-3"/>
              </w:rPr>
              <w:t xml:space="preserve"> </w:t>
            </w:r>
            <w:r>
              <w:t>on</w:t>
            </w:r>
            <w:r>
              <w:rPr>
                <w:spacing w:val="-2"/>
              </w:rPr>
              <w:t xml:space="preserve"> </w:t>
            </w:r>
            <w:r>
              <w:t>how to make our school warm and welcoming to guests.</w:t>
            </w:r>
          </w:p>
          <w:p w14:paraId="0FA5EB02" w14:textId="77777777" w:rsidR="004B4369" w:rsidRPr="00FB15C7" w:rsidRDefault="008B709E">
            <w:pPr>
              <w:pStyle w:val="TableParagraph"/>
              <w:numPr>
                <w:ilvl w:val="0"/>
                <w:numId w:val="7"/>
              </w:numPr>
              <w:tabs>
                <w:tab w:val="left" w:pos="527"/>
              </w:tabs>
              <w:ind w:left="527" w:hanging="359"/>
              <w:rPr>
                <w:b/>
                <w:bCs/>
              </w:rPr>
            </w:pPr>
            <w:r w:rsidRPr="00FB15C7">
              <w:rPr>
                <w:b/>
                <w:bCs/>
              </w:rPr>
              <w:t>Parent-Teacher</w:t>
            </w:r>
            <w:r w:rsidRPr="00FB15C7">
              <w:rPr>
                <w:b/>
                <w:bCs/>
                <w:spacing w:val="-7"/>
              </w:rPr>
              <w:t xml:space="preserve"> </w:t>
            </w:r>
            <w:r w:rsidRPr="00FB15C7">
              <w:rPr>
                <w:b/>
                <w:bCs/>
              </w:rPr>
              <w:t>Conferences</w:t>
            </w:r>
            <w:r w:rsidRPr="00FB15C7">
              <w:rPr>
                <w:b/>
                <w:bCs/>
                <w:spacing w:val="-4"/>
              </w:rPr>
              <w:t xml:space="preserve"> </w:t>
            </w:r>
            <w:r w:rsidRPr="00FB15C7">
              <w:rPr>
                <w:b/>
                <w:bCs/>
              </w:rPr>
              <w:t>(all</w:t>
            </w:r>
            <w:r w:rsidRPr="00FB15C7">
              <w:rPr>
                <w:b/>
                <w:bCs/>
                <w:spacing w:val="-4"/>
              </w:rPr>
              <w:t xml:space="preserve"> </w:t>
            </w:r>
            <w:r w:rsidRPr="00FB15C7">
              <w:rPr>
                <w:b/>
                <w:bCs/>
              </w:rPr>
              <w:t>grade</w:t>
            </w:r>
            <w:r w:rsidRPr="00FB15C7">
              <w:rPr>
                <w:b/>
                <w:bCs/>
                <w:spacing w:val="-6"/>
              </w:rPr>
              <w:t xml:space="preserve"> </w:t>
            </w:r>
            <w:r w:rsidRPr="00FB15C7">
              <w:rPr>
                <w:b/>
                <w:bCs/>
              </w:rPr>
              <w:t>levels;</w:t>
            </w:r>
            <w:r w:rsidRPr="00FB15C7">
              <w:rPr>
                <w:b/>
                <w:bCs/>
                <w:spacing w:val="-3"/>
              </w:rPr>
              <w:t xml:space="preserve"> </w:t>
            </w:r>
            <w:r w:rsidRPr="00FB15C7">
              <w:rPr>
                <w:b/>
                <w:bCs/>
              </w:rPr>
              <w:t>can</w:t>
            </w:r>
            <w:r w:rsidRPr="00FB15C7">
              <w:rPr>
                <w:b/>
                <w:bCs/>
                <w:spacing w:val="-5"/>
              </w:rPr>
              <w:t xml:space="preserve"> </w:t>
            </w:r>
            <w:r w:rsidRPr="00FB15C7">
              <w:rPr>
                <w:b/>
                <w:bCs/>
              </w:rPr>
              <w:t>be</w:t>
            </w:r>
            <w:r w:rsidRPr="00FB15C7">
              <w:rPr>
                <w:b/>
                <w:bCs/>
                <w:spacing w:val="-6"/>
              </w:rPr>
              <w:t xml:space="preserve"> </w:t>
            </w:r>
            <w:r w:rsidRPr="00FB15C7">
              <w:rPr>
                <w:b/>
                <w:bCs/>
              </w:rPr>
              <w:t>conducted</w:t>
            </w:r>
            <w:r w:rsidRPr="00FB15C7">
              <w:rPr>
                <w:b/>
                <w:bCs/>
                <w:spacing w:val="-5"/>
              </w:rPr>
              <w:t xml:space="preserve"> </w:t>
            </w:r>
            <w:r w:rsidRPr="00FB15C7">
              <w:rPr>
                <w:b/>
                <w:bCs/>
              </w:rPr>
              <w:t>in</w:t>
            </w:r>
            <w:r w:rsidRPr="00FB15C7">
              <w:rPr>
                <w:b/>
                <w:bCs/>
                <w:spacing w:val="-5"/>
              </w:rPr>
              <w:t xml:space="preserve"> </w:t>
            </w:r>
            <w:r w:rsidRPr="00FB15C7">
              <w:rPr>
                <w:b/>
                <w:bCs/>
              </w:rPr>
              <w:t>person</w:t>
            </w:r>
            <w:r w:rsidRPr="00FB15C7">
              <w:rPr>
                <w:b/>
                <w:bCs/>
                <w:spacing w:val="-5"/>
              </w:rPr>
              <w:t xml:space="preserve"> </w:t>
            </w:r>
            <w:r w:rsidRPr="00FB15C7">
              <w:rPr>
                <w:b/>
                <w:bCs/>
              </w:rPr>
              <w:t>or</w:t>
            </w:r>
            <w:r w:rsidRPr="00FB15C7">
              <w:rPr>
                <w:b/>
                <w:bCs/>
                <w:spacing w:val="-5"/>
              </w:rPr>
              <w:t xml:space="preserve"> </w:t>
            </w:r>
            <w:r w:rsidRPr="00FB15C7">
              <w:rPr>
                <w:b/>
                <w:bCs/>
                <w:spacing w:val="-2"/>
              </w:rPr>
              <w:t>virtual)</w:t>
            </w:r>
          </w:p>
          <w:p w14:paraId="0FA5EB03" w14:textId="35B7BDF2" w:rsidR="004B4369" w:rsidRDefault="008B709E">
            <w:pPr>
              <w:pStyle w:val="TableParagraph"/>
              <w:numPr>
                <w:ilvl w:val="1"/>
                <w:numId w:val="7"/>
              </w:numPr>
              <w:tabs>
                <w:tab w:val="left" w:pos="978"/>
              </w:tabs>
              <w:spacing w:line="272" w:lineRule="exact"/>
              <w:ind w:left="978" w:hanging="359"/>
            </w:pPr>
            <w:r>
              <w:t>Dates</w:t>
            </w:r>
            <w:r>
              <w:rPr>
                <w:spacing w:val="-3"/>
              </w:rPr>
              <w:t xml:space="preserve"> </w:t>
            </w:r>
            <w:r>
              <w:t>&amp;</w:t>
            </w:r>
            <w:r>
              <w:rPr>
                <w:spacing w:val="-5"/>
              </w:rPr>
              <w:t xml:space="preserve"> </w:t>
            </w:r>
            <w:r>
              <w:t>Times:</w:t>
            </w:r>
            <w:r>
              <w:rPr>
                <w:spacing w:val="-2"/>
              </w:rPr>
              <w:t xml:space="preserve"> </w:t>
            </w:r>
            <w:r>
              <w:t>You</w:t>
            </w:r>
            <w:r>
              <w:rPr>
                <w:spacing w:val="-4"/>
              </w:rPr>
              <w:t xml:space="preserve"> </w:t>
            </w:r>
            <w:r>
              <w:t>will</w:t>
            </w:r>
            <w:r>
              <w:rPr>
                <w:spacing w:val="-6"/>
              </w:rPr>
              <w:t xml:space="preserve"> </w:t>
            </w:r>
            <w:r>
              <w:t>sign</w:t>
            </w:r>
            <w:r>
              <w:rPr>
                <w:spacing w:val="-4"/>
              </w:rPr>
              <w:t xml:space="preserve"> </w:t>
            </w:r>
            <w:r>
              <w:t>up</w:t>
            </w:r>
            <w:r>
              <w:rPr>
                <w:spacing w:val="-4"/>
              </w:rPr>
              <w:t xml:space="preserve"> </w:t>
            </w:r>
            <w:r>
              <w:t>for</w:t>
            </w:r>
            <w:r>
              <w:rPr>
                <w:spacing w:val="-3"/>
              </w:rPr>
              <w:t xml:space="preserve"> </w:t>
            </w:r>
            <w:r>
              <w:t>a</w:t>
            </w:r>
            <w:r>
              <w:rPr>
                <w:spacing w:val="-4"/>
              </w:rPr>
              <w:t xml:space="preserve"> </w:t>
            </w:r>
            <w:r>
              <w:t>time</w:t>
            </w:r>
            <w:r>
              <w:rPr>
                <w:spacing w:val="-5"/>
              </w:rPr>
              <w:t xml:space="preserve"> </w:t>
            </w:r>
            <w:r>
              <w:t>with</w:t>
            </w:r>
            <w:r>
              <w:rPr>
                <w:spacing w:val="-6"/>
              </w:rPr>
              <w:t xml:space="preserve"> </w:t>
            </w:r>
            <w:r>
              <w:t>our</w:t>
            </w:r>
            <w:r>
              <w:rPr>
                <w:spacing w:val="-3"/>
              </w:rPr>
              <w:t xml:space="preserve"> </w:t>
            </w:r>
            <w:r>
              <w:t>child’s</w:t>
            </w:r>
            <w:r>
              <w:rPr>
                <w:spacing w:val="-3"/>
              </w:rPr>
              <w:t xml:space="preserve"> </w:t>
            </w:r>
            <w:r>
              <w:t>teacher</w:t>
            </w:r>
            <w:r>
              <w:rPr>
                <w:spacing w:val="-3"/>
              </w:rPr>
              <w:t xml:space="preserve"> </w:t>
            </w:r>
          </w:p>
          <w:p w14:paraId="0FA5EB04" w14:textId="77777777" w:rsidR="004B4369" w:rsidRDefault="008B709E">
            <w:pPr>
              <w:pStyle w:val="TableParagraph"/>
              <w:numPr>
                <w:ilvl w:val="1"/>
                <w:numId w:val="7"/>
              </w:numPr>
              <w:tabs>
                <w:tab w:val="left" w:pos="978"/>
              </w:tabs>
              <w:spacing w:line="269" w:lineRule="exact"/>
              <w:ind w:left="978" w:hanging="359"/>
            </w:pPr>
            <w:r>
              <w:t>Location:</w:t>
            </w:r>
            <w:r>
              <w:rPr>
                <w:spacing w:val="-6"/>
              </w:rPr>
              <w:t xml:space="preserve"> </w:t>
            </w:r>
            <w:r>
              <w:t>Example</w:t>
            </w:r>
            <w:r>
              <w:rPr>
                <w:spacing w:val="-3"/>
              </w:rPr>
              <w:t xml:space="preserve"> </w:t>
            </w:r>
            <w:r>
              <w:t>School</w:t>
            </w:r>
            <w:r>
              <w:rPr>
                <w:spacing w:val="-7"/>
              </w:rPr>
              <w:t xml:space="preserve"> </w:t>
            </w:r>
            <w:r>
              <w:t>meeting</w:t>
            </w:r>
            <w:r>
              <w:rPr>
                <w:spacing w:val="-6"/>
              </w:rPr>
              <w:t xml:space="preserve"> </w:t>
            </w:r>
            <w:r>
              <w:t>rooms</w:t>
            </w:r>
            <w:r>
              <w:rPr>
                <w:spacing w:val="-4"/>
              </w:rPr>
              <w:t xml:space="preserve"> </w:t>
            </w:r>
            <w:r>
              <w:t>(Enter</w:t>
            </w:r>
            <w:r>
              <w:rPr>
                <w:spacing w:val="-6"/>
              </w:rPr>
              <w:t xml:space="preserve"> </w:t>
            </w:r>
            <w:r>
              <w:t>through</w:t>
            </w:r>
            <w:r>
              <w:rPr>
                <w:spacing w:val="-5"/>
              </w:rPr>
              <w:t xml:space="preserve"> </w:t>
            </w:r>
            <w:r>
              <w:t>main</w:t>
            </w:r>
            <w:r>
              <w:rPr>
                <w:spacing w:val="-5"/>
              </w:rPr>
              <w:t xml:space="preserve"> </w:t>
            </w:r>
            <w:r>
              <w:rPr>
                <w:spacing w:val="-2"/>
              </w:rPr>
              <w:t>door)</w:t>
            </w:r>
          </w:p>
          <w:p w14:paraId="0FA5EB05" w14:textId="64FEAEED" w:rsidR="004B4369" w:rsidRDefault="008B709E">
            <w:pPr>
              <w:pStyle w:val="TableParagraph"/>
              <w:numPr>
                <w:ilvl w:val="1"/>
                <w:numId w:val="7"/>
              </w:numPr>
              <w:tabs>
                <w:tab w:val="left" w:pos="978"/>
              </w:tabs>
              <w:spacing w:line="269" w:lineRule="exact"/>
              <w:ind w:left="978" w:hanging="359"/>
            </w:pPr>
            <w:r>
              <w:t>Other</w:t>
            </w:r>
            <w:r>
              <w:rPr>
                <w:spacing w:val="-4"/>
              </w:rPr>
              <w:t xml:space="preserve"> </w:t>
            </w:r>
            <w:r>
              <w:t>info:</w:t>
            </w:r>
            <w:r>
              <w:rPr>
                <w:spacing w:val="-3"/>
              </w:rPr>
              <w:t xml:space="preserve"> </w:t>
            </w:r>
          </w:p>
          <w:p w14:paraId="0FA5EB06" w14:textId="0A04B06E" w:rsidR="004B4369" w:rsidRPr="00FB15C7" w:rsidRDefault="004E3D2A">
            <w:pPr>
              <w:pStyle w:val="TableParagraph"/>
              <w:numPr>
                <w:ilvl w:val="0"/>
                <w:numId w:val="7"/>
              </w:numPr>
              <w:tabs>
                <w:tab w:val="left" w:pos="527"/>
              </w:tabs>
              <w:spacing w:line="265" w:lineRule="exact"/>
              <w:ind w:left="527" w:hanging="359"/>
              <w:rPr>
                <w:b/>
                <w:bCs/>
              </w:rPr>
            </w:pPr>
            <w:r w:rsidRPr="00FB15C7">
              <w:rPr>
                <w:b/>
                <w:bCs/>
              </w:rPr>
              <w:t>Party On the Run</w:t>
            </w:r>
          </w:p>
          <w:p w14:paraId="0FA5EB07" w14:textId="77777777" w:rsidR="004B4369" w:rsidRDefault="008B709E">
            <w:pPr>
              <w:pStyle w:val="TableParagraph"/>
              <w:numPr>
                <w:ilvl w:val="1"/>
                <w:numId w:val="7"/>
              </w:numPr>
              <w:tabs>
                <w:tab w:val="left" w:pos="978"/>
              </w:tabs>
              <w:spacing w:line="272" w:lineRule="exact"/>
              <w:ind w:left="978" w:hanging="359"/>
            </w:pPr>
            <w:r>
              <w:t>Dates</w:t>
            </w:r>
            <w:r>
              <w:rPr>
                <w:spacing w:val="-4"/>
              </w:rPr>
              <w:t xml:space="preserve"> </w:t>
            </w:r>
            <w:r>
              <w:t>&amp;</w:t>
            </w:r>
            <w:r>
              <w:rPr>
                <w:spacing w:val="-3"/>
              </w:rPr>
              <w:t xml:space="preserve"> </w:t>
            </w:r>
            <w:r>
              <w:rPr>
                <w:spacing w:val="-2"/>
              </w:rPr>
              <w:t>Times:</w:t>
            </w:r>
          </w:p>
          <w:p w14:paraId="0FA5EB08" w14:textId="10301336" w:rsidR="004B4369" w:rsidRDefault="008B709E">
            <w:pPr>
              <w:pStyle w:val="TableParagraph"/>
              <w:numPr>
                <w:ilvl w:val="2"/>
                <w:numId w:val="7"/>
              </w:numPr>
              <w:tabs>
                <w:tab w:val="left" w:pos="1428"/>
              </w:tabs>
              <w:spacing w:line="264" w:lineRule="exact"/>
              <w:ind w:hanging="360"/>
            </w:pPr>
            <w:r>
              <w:t>Saturday,</w:t>
            </w:r>
            <w:r>
              <w:rPr>
                <w:spacing w:val="-4"/>
              </w:rPr>
              <w:t xml:space="preserve"> </w:t>
            </w:r>
            <w:r w:rsidR="004E3D2A">
              <w:t>July</w:t>
            </w:r>
            <w:r>
              <w:rPr>
                <w:spacing w:val="-6"/>
              </w:rPr>
              <w:t xml:space="preserve"> </w:t>
            </w:r>
            <w:r w:rsidR="004E3D2A">
              <w:t>6</w:t>
            </w:r>
            <w:r>
              <w:rPr>
                <w:vertAlign w:val="superscript"/>
              </w:rPr>
              <w:t>th</w:t>
            </w:r>
            <w:r>
              <w:rPr>
                <w:spacing w:val="-3"/>
              </w:rPr>
              <w:t xml:space="preserve"> </w:t>
            </w:r>
            <w:r>
              <w:t>at</w:t>
            </w:r>
            <w:r>
              <w:rPr>
                <w:spacing w:val="-6"/>
              </w:rPr>
              <w:t xml:space="preserve"> </w:t>
            </w:r>
            <w:r>
              <w:t>9:00</w:t>
            </w:r>
            <w:r>
              <w:rPr>
                <w:spacing w:val="-3"/>
              </w:rPr>
              <w:t xml:space="preserve"> </w:t>
            </w:r>
            <w:r>
              <w:rPr>
                <w:spacing w:val="-4"/>
              </w:rPr>
              <w:t>a.m.</w:t>
            </w:r>
          </w:p>
          <w:p w14:paraId="0FA5EB0A" w14:textId="550E7E71" w:rsidR="004B4369" w:rsidRDefault="008B709E">
            <w:pPr>
              <w:pStyle w:val="TableParagraph"/>
              <w:numPr>
                <w:ilvl w:val="1"/>
                <w:numId w:val="7"/>
              </w:numPr>
              <w:tabs>
                <w:tab w:val="left" w:pos="978"/>
              </w:tabs>
              <w:spacing w:line="272" w:lineRule="exact"/>
              <w:ind w:left="978" w:hanging="359"/>
            </w:pPr>
            <w:r>
              <w:t>Location:</w:t>
            </w:r>
            <w:r>
              <w:rPr>
                <w:spacing w:val="-5"/>
              </w:rPr>
              <w:t xml:space="preserve"> </w:t>
            </w:r>
            <w:r>
              <w:t>Example</w:t>
            </w:r>
            <w:r>
              <w:rPr>
                <w:spacing w:val="-4"/>
              </w:rPr>
              <w:t xml:space="preserve"> </w:t>
            </w:r>
            <w:r>
              <w:t>School</w:t>
            </w:r>
            <w:r>
              <w:rPr>
                <w:spacing w:val="-8"/>
              </w:rPr>
              <w:t xml:space="preserve"> </w:t>
            </w:r>
            <w:r w:rsidR="004E3D2A">
              <w:rPr>
                <w:spacing w:val="-2"/>
              </w:rPr>
              <w:t xml:space="preserve">Auditorium </w:t>
            </w:r>
          </w:p>
          <w:p w14:paraId="0FA5EB0B" w14:textId="13F4E9BD" w:rsidR="004B4369" w:rsidRDefault="008B709E">
            <w:pPr>
              <w:pStyle w:val="TableParagraph"/>
              <w:numPr>
                <w:ilvl w:val="1"/>
                <w:numId w:val="7"/>
              </w:numPr>
              <w:tabs>
                <w:tab w:val="left" w:pos="978"/>
              </w:tabs>
              <w:spacing w:line="269" w:lineRule="exact"/>
              <w:ind w:left="978" w:hanging="359"/>
            </w:pPr>
            <w:r>
              <w:t>Other</w:t>
            </w:r>
            <w:r>
              <w:rPr>
                <w:spacing w:val="-4"/>
              </w:rPr>
              <w:t xml:space="preserve"> </w:t>
            </w:r>
            <w:r>
              <w:t>info:</w:t>
            </w:r>
            <w:r>
              <w:rPr>
                <w:spacing w:val="-3"/>
              </w:rPr>
              <w:t xml:space="preserve"> </w:t>
            </w:r>
            <w:r w:rsidR="00FB15C7">
              <w:t>School Supplies handout</w:t>
            </w:r>
          </w:p>
          <w:p w14:paraId="0FA5EB0C" w14:textId="608F5FBB" w:rsidR="004B4369" w:rsidRPr="00044CF6" w:rsidRDefault="001734DF">
            <w:pPr>
              <w:pStyle w:val="TableParagraph"/>
              <w:numPr>
                <w:ilvl w:val="0"/>
                <w:numId w:val="7"/>
              </w:numPr>
              <w:tabs>
                <w:tab w:val="left" w:pos="527"/>
              </w:tabs>
              <w:spacing w:line="265" w:lineRule="exact"/>
              <w:ind w:left="527" w:hanging="359"/>
              <w:rPr>
                <w:b/>
                <w:bCs/>
              </w:rPr>
            </w:pPr>
            <w:r w:rsidRPr="00044CF6">
              <w:rPr>
                <w:b/>
                <w:bCs/>
              </w:rPr>
              <w:t>Football Parent Night</w:t>
            </w:r>
          </w:p>
          <w:p w14:paraId="0FA5EB0D" w14:textId="77777777" w:rsidR="004B4369" w:rsidRDefault="008B709E">
            <w:pPr>
              <w:pStyle w:val="TableParagraph"/>
              <w:numPr>
                <w:ilvl w:val="1"/>
                <w:numId w:val="7"/>
              </w:numPr>
              <w:tabs>
                <w:tab w:val="left" w:pos="978"/>
              </w:tabs>
              <w:spacing w:line="272" w:lineRule="exact"/>
              <w:ind w:left="978" w:hanging="359"/>
            </w:pPr>
            <w:r>
              <w:t>Dates</w:t>
            </w:r>
            <w:r>
              <w:rPr>
                <w:spacing w:val="-4"/>
              </w:rPr>
              <w:t xml:space="preserve"> </w:t>
            </w:r>
            <w:r>
              <w:t>&amp;</w:t>
            </w:r>
            <w:r>
              <w:rPr>
                <w:spacing w:val="-3"/>
              </w:rPr>
              <w:t xml:space="preserve"> </w:t>
            </w:r>
            <w:r>
              <w:rPr>
                <w:spacing w:val="-2"/>
              </w:rPr>
              <w:t>Times:</w:t>
            </w:r>
          </w:p>
          <w:p w14:paraId="0FA5EB0E" w14:textId="5FECF0F5" w:rsidR="004B4369" w:rsidRDefault="008B709E">
            <w:pPr>
              <w:pStyle w:val="TableParagraph"/>
              <w:numPr>
                <w:ilvl w:val="2"/>
                <w:numId w:val="7"/>
              </w:numPr>
              <w:tabs>
                <w:tab w:val="left" w:pos="1428"/>
              </w:tabs>
              <w:spacing w:line="265" w:lineRule="exact"/>
              <w:ind w:hanging="360"/>
            </w:pPr>
            <w:r>
              <w:t>Saturday,</w:t>
            </w:r>
            <w:r>
              <w:rPr>
                <w:spacing w:val="-5"/>
              </w:rPr>
              <w:t xml:space="preserve"> </w:t>
            </w:r>
            <w:r w:rsidR="001734DF">
              <w:t>August</w:t>
            </w:r>
            <w:r>
              <w:rPr>
                <w:spacing w:val="-7"/>
              </w:rPr>
              <w:t xml:space="preserve"> </w:t>
            </w:r>
            <w:r w:rsidR="001734DF">
              <w:rPr>
                <w:spacing w:val="-7"/>
              </w:rPr>
              <w:t>13</w:t>
            </w:r>
            <w:r w:rsidR="00044CF6">
              <w:rPr>
                <w:spacing w:val="-7"/>
              </w:rPr>
              <w:t>,</w:t>
            </w:r>
            <w:r>
              <w:rPr>
                <w:spacing w:val="-3"/>
              </w:rPr>
              <w:t xml:space="preserve"> </w:t>
            </w:r>
            <w:r>
              <w:t>at</w:t>
            </w:r>
            <w:r>
              <w:rPr>
                <w:spacing w:val="-4"/>
              </w:rPr>
              <w:t xml:space="preserve"> </w:t>
            </w:r>
            <w:r w:rsidR="00044CF6">
              <w:t>5</w:t>
            </w:r>
            <w:r>
              <w:t>:00</w:t>
            </w:r>
            <w:r>
              <w:rPr>
                <w:spacing w:val="-4"/>
              </w:rPr>
              <w:t xml:space="preserve"> p.m.</w:t>
            </w:r>
          </w:p>
          <w:p w14:paraId="0FA5EB10" w14:textId="036D6C77" w:rsidR="004B4369" w:rsidRDefault="008B709E">
            <w:pPr>
              <w:pStyle w:val="TableParagraph"/>
              <w:numPr>
                <w:ilvl w:val="1"/>
                <w:numId w:val="7"/>
              </w:numPr>
              <w:tabs>
                <w:tab w:val="left" w:pos="978"/>
              </w:tabs>
              <w:spacing w:line="272" w:lineRule="exact"/>
              <w:ind w:left="978" w:hanging="359"/>
            </w:pPr>
            <w:r>
              <w:t>Location:</w:t>
            </w:r>
            <w:r>
              <w:rPr>
                <w:spacing w:val="-5"/>
              </w:rPr>
              <w:t xml:space="preserve"> </w:t>
            </w:r>
            <w:r w:rsidR="00A40AB4">
              <w:t>Auditorium</w:t>
            </w:r>
          </w:p>
          <w:p w14:paraId="0FA5EB11" w14:textId="17E6D4E5" w:rsidR="004B4369" w:rsidRDefault="008B709E">
            <w:pPr>
              <w:pStyle w:val="TableParagraph"/>
              <w:numPr>
                <w:ilvl w:val="1"/>
                <w:numId w:val="7"/>
              </w:numPr>
              <w:tabs>
                <w:tab w:val="left" w:pos="978"/>
              </w:tabs>
              <w:spacing w:line="269" w:lineRule="exact"/>
              <w:ind w:left="978" w:hanging="359"/>
            </w:pPr>
            <w:r>
              <w:t>Other</w:t>
            </w:r>
            <w:r>
              <w:rPr>
                <w:spacing w:val="-4"/>
              </w:rPr>
              <w:t xml:space="preserve"> </w:t>
            </w:r>
            <w:r>
              <w:t>info:</w:t>
            </w:r>
            <w:r>
              <w:rPr>
                <w:spacing w:val="-2"/>
              </w:rPr>
              <w:t xml:space="preserve"> </w:t>
            </w:r>
          </w:p>
          <w:p w14:paraId="0FA5EB12" w14:textId="070307AE" w:rsidR="004B4369" w:rsidRPr="006956B1" w:rsidRDefault="009075F3">
            <w:pPr>
              <w:pStyle w:val="TableParagraph"/>
              <w:numPr>
                <w:ilvl w:val="0"/>
                <w:numId w:val="7"/>
              </w:numPr>
              <w:tabs>
                <w:tab w:val="left" w:pos="527"/>
              </w:tabs>
              <w:spacing w:line="264" w:lineRule="exact"/>
              <w:ind w:left="527" w:hanging="359"/>
              <w:rPr>
                <w:b/>
                <w:bCs/>
              </w:rPr>
            </w:pPr>
            <w:r w:rsidRPr="006956B1">
              <w:rPr>
                <w:b/>
                <w:bCs/>
              </w:rPr>
              <w:t>Fall Open House &amp; Title 1 Night</w:t>
            </w:r>
          </w:p>
          <w:p w14:paraId="0FA5EB13" w14:textId="77777777" w:rsidR="004B4369" w:rsidRDefault="008B709E">
            <w:pPr>
              <w:pStyle w:val="TableParagraph"/>
              <w:numPr>
                <w:ilvl w:val="1"/>
                <w:numId w:val="7"/>
              </w:numPr>
              <w:tabs>
                <w:tab w:val="left" w:pos="978"/>
              </w:tabs>
              <w:spacing w:line="271" w:lineRule="exact"/>
              <w:ind w:left="978" w:hanging="359"/>
            </w:pPr>
            <w:r>
              <w:t>Dates</w:t>
            </w:r>
            <w:r>
              <w:rPr>
                <w:spacing w:val="-4"/>
              </w:rPr>
              <w:t xml:space="preserve"> </w:t>
            </w:r>
            <w:r>
              <w:t>&amp;</w:t>
            </w:r>
            <w:r>
              <w:rPr>
                <w:spacing w:val="-3"/>
              </w:rPr>
              <w:t xml:space="preserve"> </w:t>
            </w:r>
            <w:r>
              <w:rPr>
                <w:spacing w:val="-2"/>
              </w:rPr>
              <w:t>Times:</w:t>
            </w:r>
          </w:p>
          <w:p w14:paraId="0FA5EB14" w14:textId="279CA388" w:rsidR="004B4369" w:rsidRDefault="006956B1">
            <w:pPr>
              <w:pStyle w:val="TableParagraph"/>
              <w:numPr>
                <w:ilvl w:val="2"/>
                <w:numId w:val="7"/>
              </w:numPr>
              <w:tabs>
                <w:tab w:val="left" w:pos="1428"/>
              </w:tabs>
              <w:spacing w:line="265" w:lineRule="exact"/>
              <w:ind w:hanging="360"/>
            </w:pPr>
            <w:r>
              <w:t>Wednesday September 21, 2024</w:t>
            </w:r>
          </w:p>
          <w:p w14:paraId="0FA5EB16" w14:textId="3CCF0D3A" w:rsidR="004B4369" w:rsidRDefault="008B709E">
            <w:pPr>
              <w:pStyle w:val="TableParagraph"/>
              <w:numPr>
                <w:ilvl w:val="1"/>
                <w:numId w:val="7"/>
              </w:numPr>
              <w:tabs>
                <w:tab w:val="left" w:pos="978"/>
              </w:tabs>
              <w:spacing w:line="272" w:lineRule="exact"/>
              <w:ind w:left="978" w:hanging="359"/>
            </w:pPr>
            <w:r>
              <w:t>Location:</w:t>
            </w:r>
            <w:r>
              <w:rPr>
                <w:spacing w:val="-5"/>
              </w:rPr>
              <w:t xml:space="preserve"> </w:t>
            </w:r>
            <w:r w:rsidR="006956B1">
              <w:t>Auditorium</w:t>
            </w:r>
          </w:p>
          <w:p w14:paraId="0FA5EB17" w14:textId="77777777" w:rsidR="004B4369" w:rsidRDefault="008B709E">
            <w:pPr>
              <w:pStyle w:val="TableParagraph"/>
              <w:numPr>
                <w:ilvl w:val="1"/>
                <w:numId w:val="7"/>
              </w:numPr>
              <w:tabs>
                <w:tab w:val="left" w:pos="978"/>
              </w:tabs>
              <w:spacing w:line="269" w:lineRule="exact"/>
              <w:ind w:left="978" w:hanging="359"/>
            </w:pPr>
            <w:r>
              <w:t>Other</w:t>
            </w:r>
            <w:r>
              <w:rPr>
                <w:spacing w:val="-5"/>
              </w:rPr>
              <w:t xml:space="preserve"> </w:t>
            </w:r>
            <w:r>
              <w:t>info:</w:t>
            </w:r>
            <w:r>
              <w:rPr>
                <w:spacing w:val="-4"/>
              </w:rPr>
              <w:t xml:space="preserve"> </w:t>
            </w:r>
            <w:r>
              <w:t>Burritos</w:t>
            </w:r>
            <w:r>
              <w:rPr>
                <w:spacing w:val="-6"/>
              </w:rPr>
              <w:t xml:space="preserve"> </w:t>
            </w:r>
            <w:r>
              <w:t>provided</w:t>
            </w:r>
            <w:r>
              <w:rPr>
                <w:spacing w:val="-5"/>
              </w:rPr>
              <w:t xml:space="preserve"> </w:t>
            </w:r>
            <w:r>
              <w:t>by</w:t>
            </w:r>
            <w:r>
              <w:rPr>
                <w:spacing w:val="-4"/>
              </w:rPr>
              <w:t xml:space="preserve"> </w:t>
            </w:r>
            <w:r>
              <w:t>Example</w:t>
            </w:r>
            <w:r>
              <w:rPr>
                <w:spacing w:val="-3"/>
              </w:rPr>
              <w:t xml:space="preserve"> </w:t>
            </w:r>
            <w:r>
              <w:rPr>
                <w:spacing w:val="-2"/>
              </w:rPr>
              <w:t>Taqueria</w:t>
            </w:r>
          </w:p>
          <w:p w14:paraId="43207238" w14:textId="77777777" w:rsidR="002A5395" w:rsidRPr="002A5395" w:rsidRDefault="002A5395" w:rsidP="002A5395">
            <w:pPr>
              <w:pStyle w:val="TableParagraph"/>
              <w:numPr>
                <w:ilvl w:val="0"/>
                <w:numId w:val="7"/>
              </w:numPr>
              <w:tabs>
                <w:tab w:val="left" w:pos="978"/>
              </w:tabs>
              <w:spacing w:before="1" w:line="272" w:lineRule="exact"/>
              <w:rPr>
                <w:b/>
                <w:bCs/>
              </w:rPr>
            </w:pPr>
            <w:r w:rsidRPr="002A5395">
              <w:rPr>
                <w:b/>
                <w:bCs/>
              </w:rPr>
              <w:t>Language Proficiency Assessment Committee</w:t>
            </w:r>
          </w:p>
          <w:p w14:paraId="0FA5EB19" w14:textId="2BDE50FC" w:rsidR="004B4369" w:rsidRDefault="008B709E" w:rsidP="002A5395">
            <w:pPr>
              <w:pStyle w:val="TableParagraph"/>
              <w:numPr>
                <w:ilvl w:val="1"/>
                <w:numId w:val="7"/>
              </w:numPr>
              <w:tabs>
                <w:tab w:val="left" w:pos="978"/>
              </w:tabs>
              <w:spacing w:before="1" w:line="272" w:lineRule="exact"/>
            </w:pPr>
            <w:r>
              <w:t>Dates</w:t>
            </w:r>
            <w:r>
              <w:rPr>
                <w:spacing w:val="-4"/>
              </w:rPr>
              <w:t xml:space="preserve"> </w:t>
            </w:r>
            <w:r>
              <w:t>&amp;</w:t>
            </w:r>
            <w:r>
              <w:rPr>
                <w:spacing w:val="-5"/>
              </w:rPr>
              <w:t xml:space="preserve"> </w:t>
            </w:r>
            <w:r>
              <w:t>Times:</w:t>
            </w:r>
            <w:r>
              <w:rPr>
                <w:spacing w:val="-3"/>
              </w:rPr>
              <w:t xml:space="preserve"> </w:t>
            </w:r>
            <w:r w:rsidR="00782EA1">
              <w:t>Monday May</w:t>
            </w:r>
            <w:r w:rsidR="00105D87">
              <w:t xml:space="preserve"> </w:t>
            </w:r>
            <w:r w:rsidR="00782EA1">
              <w:t>12,</w:t>
            </w:r>
            <w:r w:rsidR="00105D87">
              <w:t xml:space="preserve"> </w:t>
            </w:r>
            <w:r w:rsidR="00053DDA">
              <w:t>2025,</w:t>
            </w:r>
            <w:r w:rsidR="00105D87">
              <w:t xml:space="preserve"> 9am</w:t>
            </w:r>
          </w:p>
          <w:p w14:paraId="4A54F591" w14:textId="4886C294" w:rsidR="00105D87" w:rsidRDefault="00105D87" w:rsidP="00105D87">
            <w:pPr>
              <w:pStyle w:val="TableParagraph"/>
              <w:numPr>
                <w:ilvl w:val="3"/>
                <w:numId w:val="7"/>
              </w:numPr>
              <w:tabs>
                <w:tab w:val="left" w:pos="978"/>
              </w:tabs>
              <w:spacing w:before="1" w:line="272" w:lineRule="exact"/>
            </w:pPr>
            <w:r>
              <w:t xml:space="preserve">Wednesday May </w:t>
            </w:r>
            <w:r w:rsidR="00782EA1">
              <w:t>14, 2025, 9am</w:t>
            </w:r>
          </w:p>
          <w:p w14:paraId="66D9F92F" w14:textId="5A77526A" w:rsidR="00782EA1" w:rsidRDefault="00782EA1" w:rsidP="00105D87">
            <w:pPr>
              <w:pStyle w:val="TableParagraph"/>
              <w:numPr>
                <w:ilvl w:val="3"/>
                <w:numId w:val="7"/>
              </w:numPr>
              <w:tabs>
                <w:tab w:val="left" w:pos="978"/>
              </w:tabs>
              <w:spacing w:before="1" w:line="272" w:lineRule="exact"/>
            </w:pPr>
            <w:r>
              <w:t>Thursday May 15, 2025, 9am</w:t>
            </w:r>
          </w:p>
          <w:p w14:paraId="0FA5EB1A" w14:textId="168431D9" w:rsidR="004B4369" w:rsidRDefault="008B709E">
            <w:pPr>
              <w:pStyle w:val="TableParagraph"/>
              <w:numPr>
                <w:ilvl w:val="1"/>
                <w:numId w:val="7"/>
              </w:numPr>
              <w:tabs>
                <w:tab w:val="left" w:pos="978"/>
              </w:tabs>
              <w:spacing w:line="269" w:lineRule="exact"/>
              <w:ind w:left="978" w:hanging="359"/>
            </w:pPr>
            <w:r>
              <w:t>Location:</w:t>
            </w:r>
            <w:r>
              <w:rPr>
                <w:spacing w:val="-5"/>
              </w:rPr>
              <w:t xml:space="preserve"> </w:t>
            </w:r>
            <w:r w:rsidR="00782EA1">
              <w:t>Parent Resource Center</w:t>
            </w:r>
          </w:p>
          <w:p w14:paraId="0FA5EB1B" w14:textId="3F67F6DE" w:rsidR="004B4369" w:rsidRDefault="008B709E">
            <w:pPr>
              <w:pStyle w:val="TableParagraph"/>
              <w:numPr>
                <w:ilvl w:val="1"/>
                <w:numId w:val="7"/>
              </w:numPr>
              <w:tabs>
                <w:tab w:val="left" w:pos="978"/>
              </w:tabs>
              <w:spacing w:line="268" w:lineRule="exact"/>
              <w:ind w:left="978" w:hanging="359"/>
            </w:pPr>
            <w:r>
              <w:t>Other</w:t>
            </w:r>
            <w:r>
              <w:rPr>
                <w:spacing w:val="-3"/>
              </w:rPr>
              <w:t xml:space="preserve"> </w:t>
            </w:r>
            <w:r>
              <w:t>info:</w:t>
            </w:r>
            <w:r>
              <w:rPr>
                <w:spacing w:val="-4"/>
              </w:rPr>
              <w:t xml:space="preserve"> </w:t>
            </w:r>
            <w:r w:rsidR="00782EA1">
              <w:t>Like Snack provided</w:t>
            </w:r>
          </w:p>
          <w:p w14:paraId="0FA5EB1C" w14:textId="77777777" w:rsidR="004B4369" w:rsidRPr="00D04575" w:rsidRDefault="008B709E">
            <w:pPr>
              <w:pStyle w:val="TableParagraph"/>
              <w:numPr>
                <w:ilvl w:val="0"/>
                <w:numId w:val="7"/>
              </w:numPr>
              <w:tabs>
                <w:tab w:val="left" w:pos="527"/>
              </w:tabs>
              <w:spacing w:line="264" w:lineRule="exact"/>
              <w:ind w:left="527" w:hanging="359"/>
              <w:rPr>
                <w:b/>
                <w:bCs/>
              </w:rPr>
            </w:pPr>
            <w:r w:rsidRPr="00D04575">
              <w:rPr>
                <w:b/>
                <w:bCs/>
              </w:rPr>
              <w:t>Understanding</w:t>
            </w:r>
            <w:r w:rsidRPr="00D04575">
              <w:rPr>
                <w:b/>
                <w:bCs/>
                <w:spacing w:val="-6"/>
              </w:rPr>
              <w:t xml:space="preserve"> </w:t>
            </w:r>
            <w:r w:rsidRPr="00D04575">
              <w:rPr>
                <w:b/>
                <w:bCs/>
              </w:rPr>
              <w:t>State</w:t>
            </w:r>
            <w:r w:rsidRPr="00D04575">
              <w:rPr>
                <w:b/>
                <w:bCs/>
                <w:spacing w:val="-6"/>
              </w:rPr>
              <w:t xml:space="preserve"> </w:t>
            </w:r>
            <w:r w:rsidRPr="00D04575">
              <w:rPr>
                <w:b/>
                <w:bCs/>
              </w:rPr>
              <w:t>&amp;</w:t>
            </w:r>
            <w:r w:rsidRPr="00D04575">
              <w:rPr>
                <w:b/>
                <w:bCs/>
                <w:spacing w:val="-6"/>
              </w:rPr>
              <w:t xml:space="preserve"> </w:t>
            </w:r>
            <w:r w:rsidRPr="00D04575">
              <w:rPr>
                <w:b/>
                <w:bCs/>
              </w:rPr>
              <w:t>Local</w:t>
            </w:r>
            <w:r w:rsidRPr="00D04575">
              <w:rPr>
                <w:b/>
                <w:bCs/>
                <w:spacing w:val="-4"/>
              </w:rPr>
              <w:t xml:space="preserve"> </w:t>
            </w:r>
            <w:r w:rsidRPr="00D04575">
              <w:rPr>
                <w:b/>
                <w:bCs/>
                <w:spacing w:val="-2"/>
              </w:rPr>
              <w:t>Assessments</w:t>
            </w:r>
          </w:p>
          <w:p w14:paraId="0FA5EB1D" w14:textId="77777777" w:rsidR="004B4369" w:rsidRDefault="008B709E">
            <w:pPr>
              <w:pStyle w:val="TableParagraph"/>
              <w:numPr>
                <w:ilvl w:val="1"/>
                <w:numId w:val="7"/>
              </w:numPr>
              <w:tabs>
                <w:tab w:val="left" w:pos="978"/>
              </w:tabs>
              <w:spacing w:line="272" w:lineRule="exact"/>
              <w:ind w:left="978" w:hanging="359"/>
            </w:pPr>
            <w:r>
              <w:t>Dates</w:t>
            </w:r>
            <w:r>
              <w:rPr>
                <w:spacing w:val="-4"/>
              </w:rPr>
              <w:t xml:space="preserve"> </w:t>
            </w:r>
            <w:r>
              <w:t>&amp;</w:t>
            </w:r>
            <w:r>
              <w:rPr>
                <w:spacing w:val="-3"/>
              </w:rPr>
              <w:t xml:space="preserve"> </w:t>
            </w:r>
            <w:r>
              <w:rPr>
                <w:spacing w:val="-2"/>
              </w:rPr>
              <w:t>Times:</w:t>
            </w:r>
          </w:p>
          <w:p w14:paraId="0FA5EB1E" w14:textId="43D92FEF" w:rsidR="004B4369" w:rsidRDefault="0034767F">
            <w:pPr>
              <w:pStyle w:val="TableParagraph"/>
              <w:numPr>
                <w:ilvl w:val="2"/>
                <w:numId w:val="7"/>
              </w:numPr>
              <w:tabs>
                <w:tab w:val="left" w:pos="1428"/>
              </w:tabs>
              <w:spacing w:line="265" w:lineRule="exact"/>
              <w:ind w:hanging="360"/>
            </w:pPr>
            <w:r>
              <w:t xml:space="preserve">Thursday. January </w:t>
            </w:r>
            <w:r w:rsidR="00E407B4">
              <w:t>16, 2025</w:t>
            </w:r>
          </w:p>
          <w:p w14:paraId="652EBE92" w14:textId="06CE89C4" w:rsidR="00E407B4" w:rsidRDefault="00E407B4">
            <w:pPr>
              <w:pStyle w:val="TableParagraph"/>
              <w:numPr>
                <w:ilvl w:val="2"/>
                <w:numId w:val="7"/>
              </w:numPr>
              <w:tabs>
                <w:tab w:val="left" w:pos="1428"/>
              </w:tabs>
              <w:spacing w:line="265" w:lineRule="exact"/>
              <w:ind w:hanging="360"/>
            </w:pPr>
            <w:r>
              <w:t>9am Morning Session</w:t>
            </w:r>
          </w:p>
          <w:p w14:paraId="4030D97D" w14:textId="4E80F95E" w:rsidR="00E407B4" w:rsidRDefault="00E407B4">
            <w:pPr>
              <w:pStyle w:val="TableParagraph"/>
              <w:numPr>
                <w:ilvl w:val="2"/>
                <w:numId w:val="7"/>
              </w:numPr>
              <w:tabs>
                <w:tab w:val="left" w:pos="1428"/>
              </w:tabs>
              <w:spacing w:line="265" w:lineRule="exact"/>
              <w:ind w:hanging="360"/>
            </w:pPr>
            <w:r>
              <w:t>12pm afternoon Session</w:t>
            </w:r>
          </w:p>
          <w:p w14:paraId="7353E85F" w14:textId="77777777" w:rsidR="00E407B4" w:rsidRPr="00E407B4" w:rsidRDefault="008B709E" w:rsidP="00E407B4">
            <w:pPr>
              <w:pStyle w:val="TableParagraph"/>
              <w:numPr>
                <w:ilvl w:val="2"/>
                <w:numId w:val="7"/>
              </w:numPr>
              <w:tabs>
                <w:tab w:val="left" w:pos="1428"/>
              </w:tabs>
            </w:pPr>
            <w:r>
              <w:t>Sunday,</w:t>
            </w:r>
            <w:r>
              <w:rPr>
                <w:spacing w:val="-4"/>
              </w:rPr>
              <w:t xml:space="preserve"> </w:t>
            </w:r>
            <w:r>
              <w:t>December</w:t>
            </w:r>
            <w:r>
              <w:rPr>
                <w:spacing w:val="-5"/>
              </w:rPr>
              <w:t xml:space="preserve"> </w:t>
            </w:r>
            <w:r>
              <w:t>13</w:t>
            </w:r>
            <w:r>
              <w:rPr>
                <w:vertAlign w:val="superscript"/>
              </w:rPr>
              <w:t>th</w:t>
            </w:r>
            <w:r>
              <w:rPr>
                <w:spacing w:val="-4"/>
              </w:rPr>
              <w:t xml:space="preserve"> </w:t>
            </w:r>
            <w:r>
              <w:t>at</w:t>
            </w:r>
            <w:r>
              <w:rPr>
                <w:spacing w:val="-5"/>
              </w:rPr>
              <w:t xml:space="preserve"> </w:t>
            </w:r>
            <w:r>
              <w:t>7:00</w:t>
            </w:r>
            <w:r>
              <w:rPr>
                <w:spacing w:val="-3"/>
              </w:rPr>
              <w:t xml:space="preserve"> </w:t>
            </w:r>
            <w:r>
              <w:rPr>
                <w:spacing w:val="-4"/>
              </w:rPr>
              <w:t>p.m.</w:t>
            </w:r>
          </w:p>
          <w:p w14:paraId="0FA5EB20" w14:textId="00C0CB9F" w:rsidR="004B4369" w:rsidRDefault="00E407B4" w:rsidP="00E407B4">
            <w:pPr>
              <w:pStyle w:val="TableParagraph"/>
              <w:numPr>
                <w:ilvl w:val="2"/>
                <w:numId w:val="7"/>
              </w:numPr>
              <w:tabs>
                <w:tab w:val="left" w:pos="1428"/>
              </w:tabs>
            </w:pPr>
            <w:r>
              <w:t>Parent Resource Center</w:t>
            </w:r>
          </w:p>
        </w:tc>
      </w:tr>
      <w:tr w:rsidR="004B4369" w14:paraId="0FA5EB2A" w14:textId="77777777" w:rsidTr="009852C7">
        <w:trPr>
          <w:trHeight w:val="1160"/>
        </w:trPr>
        <w:tc>
          <w:tcPr>
            <w:tcW w:w="1987" w:type="dxa"/>
            <w:shd w:val="clear" w:color="auto" w:fill="D9D9D9"/>
          </w:tcPr>
          <w:p w14:paraId="0FA5EB23" w14:textId="77777777" w:rsidR="004B4369" w:rsidRDefault="004B4369">
            <w:pPr>
              <w:pStyle w:val="TableParagraph"/>
              <w:ind w:left="0" w:firstLine="0"/>
              <w:rPr>
                <w:rFonts w:ascii="Times New Roman"/>
              </w:rPr>
            </w:pPr>
          </w:p>
        </w:tc>
        <w:tc>
          <w:tcPr>
            <w:tcW w:w="12376" w:type="dxa"/>
            <w:gridSpan w:val="4"/>
          </w:tcPr>
          <w:p w14:paraId="0FA5EB26" w14:textId="77777777" w:rsidR="004B4369" w:rsidRDefault="008B709E">
            <w:pPr>
              <w:pStyle w:val="TableParagraph"/>
              <w:numPr>
                <w:ilvl w:val="1"/>
                <w:numId w:val="5"/>
              </w:numPr>
              <w:tabs>
                <w:tab w:val="left" w:pos="978"/>
              </w:tabs>
              <w:spacing w:line="272" w:lineRule="exact"/>
              <w:ind w:left="978" w:hanging="359"/>
            </w:pPr>
            <w:r>
              <w:t>Dates</w:t>
            </w:r>
            <w:r>
              <w:rPr>
                <w:spacing w:val="-4"/>
              </w:rPr>
              <w:t xml:space="preserve"> </w:t>
            </w:r>
            <w:r>
              <w:t>&amp;</w:t>
            </w:r>
            <w:r>
              <w:rPr>
                <w:spacing w:val="-6"/>
              </w:rPr>
              <w:t xml:space="preserve"> </w:t>
            </w:r>
            <w:r>
              <w:t>Times:</w:t>
            </w:r>
            <w:r>
              <w:rPr>
                <w:spacing w:val="-2"/>
              </w:rPr>
              <w:t xml:space="preserve"> </w:t>
            </w:r>
            <w:r>
              <w:t>Saturday,</w:t>
            </w:r>
            <w:r>
              <w:rPr>
                <w:spacing w:val="-4"/>
              </w:rPr>
              <w:t xml:space="preserve"> </w:t>
            </w:r>
            <w:r>
              <w:t>December</w:t>
            </w:r>
            <w:r>
              <w:rPr>
                <w:spacing w:val="-5"/>
              </w:rPr>
              <w:t xml:space="preserve"> </w:t>
            </w:r>
            <w:r>
              <w:t>18</w:t>
            </w:r>
            <w:r>
              <w:rPr>
                <w:vertAlign w:val="superscript"/>
              </w:rPr>
              <w:t>th</w:t>
            </w:r>
            <w:r>
              <w:rPr>
                <w:spacing w:val="-5"/>
              </w:rPr>
              <w:t xml:space="preserve"> </w:t>
            </w:r>
            <w:r>
              <w:t>at</w:t>
            </w:r>
            <w:r>
              <w:rPr>
                <w:spacing w:val="-5"/>
              </w:rPr>
              <w:t xml:space="preserve"> </w:t>
            </w:r>
            <w:r>
              <w:t>10:00</w:t>
            </w:r>
            <w:r>
              <w:rPr>
                <w:spacing w:val="-3"/>
              </w:rPr>
              <w:t xml:space="preserve"> </w:t>
            </w:r>
            <w:r>
              <w:rPr>
                <w:spacing w:val="-4"/>
              </w:rPr>
              <w:t>a.m.</w:t>
            </w:r>
          </w:p>
          <w:p w14:paraId="0FA5EB27" w14:textId="77777777" w:rsidR="004B4369" w:rsidRDefault="008B709E">
            <w:pPr>
              <w:pStyle w:val="TableParagraph"/>
              <w:numPr>
                <w:ilvl w:val="1"/>
                <w:numId w:val="5"/>
              </w:numPr>
              <w:tabs>
                <w:tab w:val="left" w:pos="978"/>
              </w:tabs>
              <w:spacing w:line="269" w:lineRule="exact"/>
              <w:ind w:left="978" w:hanging="359"/>
            </w:pPr>
            <w:r>
              <w:t>Location:</w:t>
            </w:r>
            <w:r>
              <w:rPr>
                <w:spacing w:val="-5"/>
              </w:rPr>
              <w:t xml:space="preserve"> </w:t>
            </w:r>
            <w:r>
              <w:t>Example</w:t>
            </w:r>
            <w:r>
              <w:rPr>
                <w:spacing w:val="-4"/>
              </w:rPr>
              <w:t xml:space="preserve"> </w:t>
            </w:r>
            <w:r>
              <w:t>School</w:t>
            </w:r>
            <w:r>
              <w:rPr>
                <w:spacing w:val="-5"/>
              </w:rPr>
              <w:t xml:space="preserve"> </w:t>
            </w:r>
            <w:r>
              <w:rPr>
                <w:spacing w:val="-2"/>
              </w:rPr>
              <w:t>library</w:t>
            </w:r>
          </w:p>
          <w:p w14:paraId="0FA5EB28" w14:textId="77777777" w:rsidR="004B4369" w:rsidRDefault="008B709E">
            <w:pPr>
              <w:pStyle w:val="TableParagraph"/>
              <w:numPr>
                <w:ilvl w:val="1"/>
                <w:numId w:val="5"/>
              </w:numPr>
              <w:tabs>
                <w:tab w:val="left" w:pos="978"/>
              </w:tabs>
              <w:spacing w:line="269" w:lineRule="exact"/>
              <w:ind w:left="978" w:hanging="359"/>
            </w:pPr>
            <w:r>
              <w:t>Other</w:t>
            </w:r>
            <w:r>
              <w:rPr>
                <w:spacing w:val="-2"/>
              </w:rPr>
              <w:t xml:space="preserve"> </w:t>
            </w:r>
            <w:r>
              <w:t>info:</w:t>
            </w:r>
            <w:r>
              <w:rPr>
                <w:spacing w:val="-1"/>
              </w:rPr>
              <w:t xml:space="preserve"> </w:t>
            </w:r>
            <w:r>
              <w:t>Books</w:t>
            </w:r>
            <w:r>
              <w:rPr>
                <w:spacing w:val="-3"/>
              </w:rPr>
              <w:t xml:space="preserve"> </w:t>
            </w:r>
            <w:r>
              <w:t>for</w:t>
            </w:r>
            <w:r>
              <w:rPr>
                <w:spacing w:val="-4"/>
              </w:rPr>
              <w:t xml:space="preserve"> </w:t>
            </w:r>
            <w:r>
              <w:t>sale</w:t>
            </w:r>
            <w:r>
              <w:rPr>
                <w:spacing w:val="-3"/>
              </w:rPr>
              <w:t xml:space="preserve"> </w:t>
            </w:r>
            <w:r>
              <w:t>&amp;</w:t>
            </w:r>
            <w:r>
              <w:rPr>
                <w:spacing w:val="-1"/>
              </w:rPr>
              <w:t xml:space="preserve"> </w:t>
            </w:r>
            <w:r>
              <w:t>for</w:t>
            </w:r>
            <w:r>
              <w:rPr>
                <w:spacing w:val="-3"/>
              </w:rPr>
              <w:t xml:space="preserve"> </w:t>
            </w:r>
            <w:r>
              <w:rPr>
                <w:spacing w:val="-2"/>
              </w:rPr>
              <w:t>autograph</w:t>
            </w:r>
          </w:p>
          <w:p w14:paraId="0FA5EB29" w14:textId="77777777" w:rsidR="004B4369" w:rsidRDefault="008B709E">
            <w:pPr>
              <w:pStyle w:val="TableParagraph"/>
              <w:numPr>
                <w:ilvl w:val="0"/>
                <w:numId w:val="5"/>
              </w:numPr>
              <w:tabs>
                <w:tab w:val="left" w:pos="527"/>
              </w:tabs>
              <w:spacing w:line="246" w:lineRule="exact"/>
              <w:ind w:hanging="359"/>
            </w:pPr>
            <w:r>
              <w:t>January</w:t>
            </w:r>
            <w:r>
              <w:rPr>
                <w:spacing w:val="-5"/>
              </w:rPr>
              <w:t xml:space="preserve"> </w:t>
            </w:r>
            <w:r>
              <w:t>–</w:t>
            </w:r>
            <w:r>
              <w:rPr>
                <w:spacing w:val="-5"/>
              </w:rPr>
              <w:t xml:space="preserve"> </w:t>
            </w:r>
            <w:r>
              <w:t>May</w:t>
            </w:r>
            <w:r>
              <w:rPr>
                <w:spacing w:val="-4"/>
              </w:rPr>
              <w:t xml:space="preserve"> </w:t>
            </w:r>
            <w:r>
              <w:t>Trainings/Events</w:t>
            </w:r>
            <w:r>
              <w:rPr>
                <w:spacing w:val="-3"/>
              </w:rPr>
              <w:t xml:space="preserve"> </w:t>
            </w:r>
            <w:r>
              <w:t>will</w:t>
            </w:r>
            <w:r>
              <w:rPr>
                <w:spacing w:val="-6"/>
              </w:rPr>
              <w:t xml:space="preserve"> </w:t>
            </w:r>
            <w:r>
              <w:t>be</w:t>
            </w:r>
            <w:r>
              <w:rPr>
                <w:spacing w:val="-2"/>
              </w:rPr>
              <w:t xml:space="preserve"> </w:t>
            </w:r>
            <w:r>
              <w:t>announced</w:t>
            </w:r>
            <w:r>
              <w:rPr>
                <w:spacing w:val="-4"/>
              </w:rPr>
              <w:t xml:space="preserve"> </w:t>
            </w:r>
            <w:r>
              <w:t>via</w:t>
            </w:r>
            <w:r>
              <w:rPr>
                <w:spacing w:val="-5"/>
              </w:rPr>
              <w:t xml:space="preserve"> </w:t>
            </w:r>
            <w:r>
              <w:t>callout,</w:t>
            </w:r>
            <w:r>
              <w:rPr>
                <w:spacing w:val="-5"/>
              </w:rPr>
              <w:t xml:space="preserve"> </w:t>
            </w:r>
            <w:r>
              <w:t>email</w:t>
            </w:r>
            <w:r>
              <w:rPr>
                <w:spacing w:val="-3"/>
              </w:rPr>
              <w:t xml:space="preserve"> </w:t>
            </w:r>
            <w:r>
              <w:t>and</w:t>
            </w:r>
            <w:r>
              <w:rPr>
                <w:spacing w:val="-6"/>
              </w:rPr>
              <w:t xml:space="preserve"> </w:t>
            </w:r>
            <w:r>
              <w:t>on</w:t>
            </w:r>
            <w:r>
              <w:rPr>
                <w:spacing w:val="-4"/>
              </w:rPr>
              <w:t xml:space="preserve"> </w:t>
            </w:r>
            <w:r>
              <w:t>the</w:t>
            </w:r>
            <w:r>
              <w:rPr>
                <w:spacing w:val="-5"/>
              </w:rPr>
              <w:t xml:space="preserve"> </w:t>
            </w:r>
            <w:r>
              <w:t>website</w:t>
            </w:r>
            <w:r>
              <w:rPr>
                <w:spacing w:val="-2"/>
              </w:rPr>
              <w:t xml:space="preserve"> </w:t>
            </w:r>
            <w:r>
              <w:rPr>
                <w:spacing w:val="-4"/>
              </w:rPr>
              <w:t>ASAP</w:t>
            </w:r>
          </w:p>
        </w:tc>
      </w:tr>
      <w:tr w:rsidR="004B4369" w14:paraId="0FA5EB2D" w14:textId="77777777">
        <w:trPr>
          <w:trHeight w:val="268"/>
        </w:trPr>
        <w:tc>
          <w:tcPr>
            <w:tcW w:w="1987" w:type="dxa"/>
            <w:shd w:val="clear" w:color="auto" w:fill="D9D9D9"/>
          </w:tcPr>
          <w:p w14:paraId="0FA5EB2B" w14:textId="77777777" w:rsidR="004B4369" w:rsidRDefault="008B709E">
            <w:pPr>
              <w:pStyle w:val="TableParagraph"/>
              <w:spacing w:line="248" w:lineRule="exact"/>
              <w:ind w:left="489" w:firstLine="0"/>
              <w:rPr>
                <w:b/>
              </w:rPr>
            </w:pPr>
            <w:r>
              <w:rPr>
                <w:b/>
                <w:spacing w:val="-2"/>
              </w:rPr>
              <w:t>Curriculum</w:t>
            </w:r>
          </w:p>
        </w:tc>
        <w:tc>
          <w:tcPr>
            <w:tcW w:w="12376" w:type="dxa"/>
            <w:gridSpan w:val="4"/>
          </w:tcPr>
          <w:p w14:paraId="0FA5EB2C" w14:textId="1C46B417" w:rsidR="004B4369" w:rsidRDefault="005C0D2D">
            <w:pPr>
              <w:pStyle w:val="TableParagraph"/>
              <w:spacing w:line="248" w:lineRule="exact"/>
              <w:ind w:left="108" w:firstLine="0"/>
            </w:pPr>
            <w:r>
              <w:t xml:space="preserve">Thurgood Marshall High School </w:t>
            </w:r>
            <w:r>
              <w:rPr>
                <w:spacing w:val="-6"/>
              </w:rPr>
              <w:t>utilizes</w:t>
            </w:r>
            <w:r w:rsidR="008B709E">
              <w:rPr>
                <w:spacing w:val="-6"/>
              </w:rPr>
              <w:t xml:space="preserve"> </w:t>
            </w:r>
            <w:r w:rsidR="008B709E">
              <w:t>high-quality</w:t>
            </w:r>
            <w:r w:rsidR="008B709E">
              <w:rPr>
                <w:spacing w:val="-5"/>
              </w:rPr>
              <w:t xml:space="preserve"> </w:t>
            </w:r>
            <w:r w:rsidR="008B709E">
              <w:t>curriculum</w:t>
            </w:r>
            <w:r w:rsidR="008B709E">
              <w:rPr>
                <w:spacing w:val="-7"/>
              </w:rPr>
              <w:t xml:space="preserve"> </w:t>
            </w:r>
            <w:r w:rsidR="008B709E">
              <w:t>that</w:t>
            </w:r>
            <w:r w:rsidR="008B709E">
              <w:rPr>
                <w:spacing w:val="-5"/>
              </w:rPr>
              <w:t xml:space="preserve"> </w:t>
            </w:r>
            <w:r w:rsidR="008B709E">
              <w:t>supports</w:t>
            </w:r>
            <w:r w:rsidR="008B709E">
              <w:rPr>
                <w:spacing w:val="-6"/>
              </w:rPr>
              <w:t xml:space="preserve"> </w:t>
            </w:r>
            <w:r w:rsidR="008B709E">
              <w:t>student</w:t>
            </w:r>
            <w:r w:rsidR="008B709E">
              <w:rPr>
                <w:spacing w:val="-5"/>
              </w:rPr>
              <w:t xml:space="preserve"> </w:t>
            </w:r>
            <w:r w:rsidR="008B709E">
              <w:rPr>
                <w:spacing w:val="-2"/>
              </w:rPr>
              <w:t>success.</w:t>
            </w:r>
          </w:p>
        </w:tc>
      </w:tr>
      <w:tr w:rsidR="004B4369" w14:paraId="0FA5EB31" w14:textId="77777777">
        <w:trPr>
          <w:trHeight w:val="803"/>
        </w:trPr>
        <w:tc>
          <w:tcPr>
            <w:tcW w:w="1987" w:type="dxa"/>
            <w:shd w:val="clear" w:color="auto" w:fill="D9D9D9"/>
          </w:tcPr>
          <w:p w14:paraId="0FA5EB2E" w14:textId="77777777" w:rsidR="004B4369" w:rsidRDefault="008B709E">
            <w:pPr>
              <w:pStyle w:val="TableParagraph"/>
              <w:spacing w:before="133"/>
              <w:ind w:left="410" w:hanging="288"/>
              <w:rPr>
                <w:b/>
              </w:rPr>
            </w:pPr>
            <w:r>
              <w:rPr>
                <w:b/>
              </w:rPr>
              <w:t>Forms</w:t>
            </w:r>
            <w:r>
              <w:rPr>
                <w:b/>
                <w:spacing w:val="-13"/>
              </w:rPr>
              <w:t xml:space="preserve"> </w:t>
            </w:r>
            <w:r>
              <w:rPr>
                <w:b/>
              </w:rPr>
              <w:t>of</w:t>
            </w:r>
            <w:r>
              <w:rPr>
                <w:b/>
                <w:spacing w:val="-12"/>
              </w:rPr>
              <w:t xml:space="preserve"> </w:t>
            </w:r>
            <w:r>
              <w:rPr>
                <w:b/>
              </w:rPr>
              <w:t xml:space="preserve">Academic </w:t>
            </w:r>
            <w:r>
              <w:rPr>
                <w:b/>
                <w:spacing w:val="-2"/>
              </w:rPr>
              <w:t>Assessments</w:t>
            </w:r>
          </w:p>
        </w:tc>
        <w:tc>
          <w:tcPr>
            <w:tcW w:w="12376" w:type="dxa"/>
            <w:gridSpan w:val="4"/>
          </w:tcPr>
          <w:p w14:paraId="0FA5EB2F" w14:textId="09AA8917" w:rsidR="004B4369" w:rsidRDefault="005C0D2D">
            <w:pPr>
              <w:pStyle w:val="TableParagraph"/>
              <w:ind w:left="108" w:right="128" w:firstLine="0"/>
            </w:pPr>
            <w:proofErr w:type="gramStart"/>
            <w:r>
              <w:t>Thurgood</w:t>
            </w:r>
            <w:proofErr w:type="gramEnd"/>
            <w:r>
              <w:t xml:space="preserve"> Marshall High School </w:t>
            </w:r>
            <w:r w:rsidR="008B709E">
              <w:t xml:space="preserve">has common formative assessments that every teacher gives. No </w:t>
            </w:r>
            <w:proofErr w:type="gramStart"/>
            <w:r w:rsidR="008B709E">
              <w:t>matter</w:t>
            </w:r>
            <w:proofErr w:type="gramEnd"/>
            <w:r w:rsidR="008B709E">
              <w:t xml:space="preserve"> the teacher, each child is assessed via the same</w:t>
            </w:r>
            <w:r w:rsidR="008B709E">
              <w:rPr>
                <w:spacing w:val="-4"/>
              </w:rPr>
              <w:t xml:space="preserve"> </w:t>
            </w:r>
            <w:r w:rsidR="008B709E">
              <w:t>assessment</w:t>
            </w:r>
            <w:r w:rsidR="008B709E">
              <w:rPr>
                <w:spacing w:val="-1"/>
              </w:rPr>
              <w:t xml:space="preserve"> </w:t>
            </w:r>
            <w:r w:rsidR="008B709E">
              <w:t>provided</w:t>
            </w:r>
            <w:r w:rsidR="008B709E">
              <w:rPr>
                <w:spacing w:val="-3"/>
              </w:rPr>
              <w:t xml:space="preserve"> </w:t>
            </w:r>
            <w:r w:rsidR="008B709E">
              <w:t>by</w:t>
            </w:r>
            <w:r w:rsidR="008B709E">
              <w:rPr>
                <w:spacing w:val="-1"/>
              </w:rPr>
              <w:t xml:space="preserve"> </w:t>
            </w:r>
            <w:r w:rsidR="008B709E">
              <w:t>TEKS</w:t>
            </w:r>
            <w:r w:rsidR="008B709E">
              <w:rPr>
                <w:spacing w:val="-3"/>
              </w:rPr>
              <w:t xml:space="preserve"> </w:t>
            </w:r>
            <w:r w:rsidR="008B709E">
              <w:t>Resource</w:t>
            </w:r>
            <w:r w:rsidR="008B709E">
              <w:rPr>
                <w:spacing w:val="-1"/>
              </w:rPr>
              <w:t xml:space="preserve"> </w:t>
            </w:r>
            <w:r w:rsidR="008B709E">
              <w:t>System</w:t>
            </w:r>
            <w:r w:rsidR="008B709E">
              <w:rPr>
                <w:spacing w:val="-3"/>
              </w:rPr>
              <w:t xml:space="preserve"> </w:t>
            </w:r>
            <w:r w:rsidR="008B709E">
              <w:t>which</w:t>
            </w:r>
            <w:r w:rsidR="008B709E">
              <w:rPr>
                <w:spacing w:val="-3"/>
              </w:rPr>
              <w:t xml:space="preserve"> </w:t>
            </w:r>
            <w:r w:rsidR="008B709E">
              <w:t>models</w:t>
            </w:r>
            <w:r w:rsidR="008B709E">
              <w:rPr>
                <w:spacing w:val="-4"/>
              </w:rPr>
              <w:t xml:space="preserve"> </w:t>
            </w:r>
            <w:r w:rsidR="008B709E">
              <w:t>each</w:t>
            </w:r>
            <w:r w:rsidR="008B709E">
              <w:rPr>
                <w:spacing w:val="-4"/>
              </w:rPr>
              <w:t xml:space="preserve"> </w:t>
            </w:r>
            <w:r w:rsidR="008B709E">
              <w:t>assessment</w:t>
            </w:r>
            <w:r w:rsidR="008B709E">
              <w:rPr>
                <w:spacing w:val="-4"/>
              </w:rPr>
              <w:t xml:space="preserve"> </w:t>
            </w:r>
            <w:r w:rsidR="008B709E">
              <w:t>after</w:t>
            </w:r>
            <w:r w:rsidR="008B709E">
              <w:rPr>
                <w:spacing w:val="-4"/>
              </w:rPr>
              <w:t xml:space="preserve"> </w:t>
            </w:r>
            <w:r w:rsidR="008B709E">
              <w:t>the</w:t>
            </w:r>
            <w:r w:rsidR="008B709E">
              <w:rPr>
                <w:spacing w:val="-1"/>
              </w:rPr>
              <w:t xml:space="preserve"> </w:t>
            </w:r>
            <w:r w:rsidR="008B709E">
              <w:t>State</w:t>
            </w:r>
            <w:r w:rsidR="008B709E">
              <w:rPr>
                <w:spacing w:val="-4"/>
              </w:rPr>
              <w:t xml:space="preserve"> </w:t>
            </w:r>
            <w:r w:rsidR="008B709E">
              <w:t>of</w:t>
            </w:r>
            <w:r w:rsidR="008B709E">
              <w:rPr>
                <w:spacing w:val="-4"/>
              </w:rPr>
              <w:t xml:space="preserve"> </w:t>
            </w:r>
            <w:r w:rsidR="008B709E">
              <w:t>Texas</w:t>
            </w:r>
            <w:r w:rsidR="008B709E">
              <w:rPr>
                <w:spacing w:val="-2"/>
              </w:rPr>
              <w:t xml:space="preserve"> </w:t>
            </w:r>
            <w:r w:rsidR="008B709E">
              <w:t>Assessments</w:t>
            </w:r>
            <w:r w:rsidR="008B709E">
              <w:rPr>
                <w:spacing w:val="-4"/>
              </w:rPr>
              <w:t xml:space="preserve"> </w:t>
            </w:r>
            <w:r w:rsidR="008B709E">
              <w:t>of</w:t>
            </w:r>
            <w:r w:rsidR="008B709E">
              <w:rPr>
                <w:spacing w:val="-2"/>
              </w:rPr>
              <w:t xml:space="preserve"> </w:t>
            </w:r>
            <w:r w:rsidR="008B709E">
              <w:t>Academic</w:t>
            </w:r>
          </w:p>
          <w:p w14:paraId="0FA5EB30" w14:textId="77777777" w:rsidR="004B4369" w:rsidRDefault="008B709E">
            <w:pPr>
              <w:pStyle w:val="TableParagraph"/>
              <w:spacing w:line="247" w:lineRule="exact"/>
              <w:ind w:left="108" w:firstLine="0"/>
            </w:pPr>
            <w:r>
              <w:t>Readiness</w:t>
            </w:r>
            <w:r>
              <w:rPr>
                <w:spacing w:val="-8"/>
              </w:rPr>
              <w:t xml:space="preserve"> </w:t>
            </w:r>
            <w:r>
              <w:t>or</w:t>
            </w:r>
            <w:r>
              <w:rPr>
                <w:spacing w:val="-3"/>
              </w:rPr>
              <w:t xml:space="preserve"> </w:t>
            </w:r>
            <w:r>
              <w:t>STAAR</w:t>
            </w:r>
            <w:r>
              <w:rPr>
                <w:spacing w:val="-3"/>
              </w:rPr>
              <w:t xml:space="preserve"> </w:t>
            </w:r>
            <w:r>
              <w:t>test.</w:t>
            </w:r>
            <w:r>
              <w:rPr>
                <w:spacing w:val="-6"/>
              </w:rPr>
              <w:t xml:space="preserve"> </w:t>
            </w:r>
            <w:r>
              <w:t>Previous</w:t>
            </w:r>
            <w:r>
              <w:rPr>
                <w:spacing w:val="-4"/>
              </w:rPr>
              <w:t xml:space="preserve"> </w:t>
            </w:r>
            <w:r>
              <w:t>STAAR</w:t>
            </w:r>
            <w:r>
              <w:rPr>
                <w:spacing w:val="-5"/>
              </w:rPr>
              <w:t xml:space="preserve"> </w:t>
            </w:r>
            <w:r>
              <w:t>tests</w:t>
            </w:r>
            <w:r>
              <w:rPr>
                <w:spacing w:val="-3"/>
              </w:rPr>
              <w:t xml:space="preserve"> </w:t>
            </w:r>
            <w:proofErr w:type="gramStart"/>
            <w:r>
              <w:t>are</w:t>
            </w:r>
            <w:proofErr w:type="gramEnd"/>
            <w:r>
              <w:rPr>
                <w:spacing w:val="-2"/>
              </w:rPr>
              <w:t xml:space="preserve"> </w:t>
            </w:r>
            <w:r>
              <w:t>released</w:t>
            </w:r>
            <w:r>
              <w:rPr>
                <w:spacing w:val="-5"/>
              </w:rPr>
              <w:t xml:space="preserve"> </w:t>
            </w:r>
            <w:r>
              <w:t>and</w:t>
            </w:r>
            <w:r>
              <w:rPr>
                <w:spacing w:val="-4"/>
              </w:rPr>
              <w:t xml:space="preserve"> </w:t>
            </w:r>
            <w:r>
              <w:t>utilized</w:t>
            </w:r>
            <w:r>
              <w:rPr>
                <w:spacing w:val="-4"/>
              </w:rPr>
              <w:t xml:space="preserve"> </w:t>
            </w:r>
            <w:r>
              <w:t>for</w:t>
            </w:r>
            <w:r>
              <w:rPr>
                <w:spacing w:val="-5"/>
              </w:rPr>
              <w:t xml:space="preserve"> </w:t>
            </w:r>
            <w:r>
              <w:t>assessment</w:t>
            </w:r>
            <w:r>
              <w:rPr>
                <w:spacing w:val="-5"/>
              </w:rPr>
              <w:t xml:space="preserve"> </w:t>
            </w:r>
            <w:r>
              <w:t>and</w:t>
            </w:r>
            <w:r>
              <w:rPr>
                <w:spacing w:val="-4"/>
              </w:rPr>
              <w:t xml:space="preserve"> </w:t>
            </w:r>
            <w:r>
              <w:t>instruction</w:t>
            </w:r>
            <w:r>
              <w:rPr>
                <w:spacing w:val="-5"/>
              </w:rPr>
              <w:t xml:space="preserve"> </w:t>
            </w:r>
            <w:r>
              <w:t>in</w:t>
            </w:r>
            <w:r>
              <w:rPr>
                <w:spacing w:val="-4"/>
              </w:rPr>
              <w:t xml:space="preserve"> </w:t>
            </w:r>
            <w:r>
              <w:t>addition</w:t>
            </w:r>
            <w:r>
              <w:rPr>
                <w:spacing w:val="-4"/>
              </w:rPr>
              <w:t xml:space="preserve"> </w:t>
            </w:r>
            <w:r>
              <w:t>to</w:t>
            </w:r>
            <w:r>
              <w:rPr>
                <w:spacing w:val="-4"/>
              </w:rPr>
              <w:t xml:space="preserve"> </w:t>
            </w:r>
            <w:r>
              <w:t>other</w:t>
            </w:r>
            <w:r>
              <w:rPr>
                <w:spacing w:val="-5"/>
              </w:rPr>
              <w:t xml:space="preserve"> </w:t>
            </w:r>
            <w:r>
              <w:rPr>
                <w:spacing w:val="-2"/>
              </w:rPr>
              <w:t>curriculums.</w:t>
            </w:r>
          </w:p>
        </w:tc>
      </w:tr>
      <w:tr w:rsidR="004B4369" w14:paraId="0FA5EB36" w14:textId="77777777">
        <w:trPr>
          <w:trHeight w:val="1074"/>
        </w:trPr>
        <w:tc>
          <w:tcPr>
            <w:tcW w:w="1987" w:type="dxa"/>
            <w:shd w:val="clear" w:color="auto" w:fill="D9D9D9"/>
          </w:tcPr>
          <w:p w14:paraId="0FA5EB32" w14:textId="77777777" w:rsidR="004B4369" w:rsidRDefault="008B709E">
            <w:pPr>
              <w:pStyle w:val="TableParagraph"/>
              <w:spacing w:before="1"/>
              <w:ind w:left="131" w:right="121" w:firstLine="1"/>
              <w:jc w:val="center"/>
              <w:rPr>
                <w:b/>
              </w:rPr>
            </w:pPr>
            <w:r>
              <w:rPr>
                <w:b/>
                <w:spacing w:val="-2"/>
              </w:rPr>
              <w:t>Expected Achievement</w:t>
            </w:r>
            <w:r>
              <w:rPr>
                <w:b/>
                <w:spacing w:val="40"/>
              </w:rPr>
              <w:t xml:space="preserve"> </w:t>
            </w:r>
            <w:r>
              <w:rPr>
                <w:b/>
              </w:rPr>
              <w:t>levels</w:t>
            </w:r>
            <w:r>
              <w:rPr>
                <w:b/>
                <w:spacing w:val="-13"/>
              </w:rPr>
              <w:t xml:space="preserve"> </w:t>
            </w:r>
            <w:r>
              <w:rPr>
                <w:b/>
              </w:rPr>
              <w:t>on</w:t>
            </w:r>
            <w:r>
              <w:rPr>
                <w:b/>
                <w:spacing w:val="-12"/>
              </w:rPr>
              <w:t xml:space="preserve"> </w:t>
            </w:r>
            <w:r>
              <w:rPr>
                <w:b/>
              </w:rPr>
              <w:t>academic</w:t>
            </w:r>
          </w:p>
          <w:p w14:paraId="0FA5EB33" w14:textId="77777777" w:rsidR="004B4369" w:rsidRDefault="008B709E">
            <w:pPr>
              <w:pStyle w:val="TableParagraph"/>
              <w:spacing w:line="248" w:lineRule="exact"/>
              <w:ind w:left="11" w:firstLine="0"/>
              <w:jc w:val="center"/>
              <w:rPr>
                <w:b/>
              </w:rPr>
            </w:pPr>
            <w:r>
              <w:rPr>
                <w:b/>
                <w:spacing w:val="-2"/>
              </w:rPr>
              <w:t>assessments</w:t>
            </w:r>
          </w:p>
        </w:tc>
        <w:tc>
          <w:tcPr>
            <w:tcW w:w="12376" w:type="dxa"/>
            <w:gridSpan w:val="4"/>
          </w:tcPr>
          <w:p w14:paraId="0FA5EB34" w14:textId="77777777" w:rsidR="004B4369" w:rsidRDefault="008B709E">
            <w:pPr>
              <w:pStyle w:val="TableParagraph"/>
              <w:spacing w:before="3" w:line="237" w:lineRule="auto"/>
              <w:ind w:left="108" w:right="793" w:firstLine="0"/>
            </w:pPr>
            <w:r>
              <w:t>The</w:t>
            </w:r>
            <w:r>
              <w:rPr>
                <w:spacing w:val="-3"/>
              </w:rPr>
              <w:t xml:space="preserve"> </w:t>
            </w:r>
            <w:r>
              <w:t>State’s</w:t>
            </w:r>
            <w:r>
              <w:rPr>
                <w:spacing w:val="-6"/>
              </w:rPr>
              <w:t xml:space="preserve"> </w:t>
            </w:r>
            <w:r>
              <w:t>Performance</w:t>
            </w:r>
            <w:r>
              <w:rPr>
                <w:spacing w:val="-6"/>
              </w:rPr>
              <w:t xml:space="preserve"> </w:t>
            </w:r>
            <w:r>
              <w:t>Standards</w:t>
            </w:r>
            <w:r>
              <w:rPr>
                <w:spacing w:val="-4"/>
              </w:rPr>
              <w:t xml:space="preserve"> </w:t>
            </w:r>
            <w:r>
              <w:t>can</w:t>
            </w:r>
            <w:r>
              <w:rPr>
                <w:spacing w:val="-5"/>
              </w:rPr>
              <w:t xml:space="preserve"> </w:t>
            </w:r>
            <w:r>
              <w:t>be</w:t>
            </w:r>
            <w:r>
              <w:rPr>
                <w:spacing w:val="-3"/>
              </w:rPr>
              <w:t xml:space="preserve"> </w:t>
            </w:r>
            <w:r>
              <w:t>found</w:t>
            </w:r>
            <w:r>
              <w:rPr>
                <w:spacing w:val="-5"/>
              </w:rPr>
              <w:t xml:space="preserve"> </w:t>
            </w:r>
            <w:r>
              <w:t>on</w:t>
            </w:r>
            <w:r>
              <w:rPr>
                <w:spacing w:val="-6"/>
              </w:rPr>
              <w:t xml:space="preserve"> </w:t>
            </w:r>
            <w:r>
              <w:t>this</w:t>
            </w:r>
            <w:r>
              <w:rPr>
                <w:spacing w:val="-4"/>
              </w:rPr>
              <w:t xml:space="preserve"> </w:t>
            </w:r>
            <w:r>
              <w:t>website:</w:t>
            </w:r>
            <w:r>
              <w:rPr>
                <w:spacing w:val="-2"/>
              </w:rPr>
              <w:t xml:space="preserve"> </w:t>
            </w:r>
            <w:r>
              <w:rPr>
                <w:color w:val="0562C1"/>
                <w:u w:val="single" w:color="0562C1"/>
              </w:rPr>
              <w:t>https://tea.texas.gov/student-assessment/testing/staar/staar-</w:t>
            </w:r>
            <w:r>
              <w:rPr>
                <w:color w:val="0562C1"/>
              </w:rPr>
              <w:t xml:space="preserve"> </w:t>
            </w:r>
            <w:r>
              <w:rPr>
                <w:color w:val="0562C1"/>
                <w:spacing w:val="-2"/>
                <w:u w:val="single" w:color="0562C1"/>
              </w:rPr>
              <w:t>performance-standards</w:t>
            </w:r>
          </w:p>
          <w:p w14:paraId="0FA5EB35" w14:textId="0A5C2183" w:rsidR="004B4369" w:rsidRDefault="005C0D2D">
            <w:pPr>
              <w:pStyle w:val="TableParagraph"/>
              <w:spacing w:line="270" w:lineRule="atLeast"/>
              <w:ind w:left="108" w:firstLine="0"/>
            </w:pPr>
            <w:r>
              <w:t xml:space="preserve">Thurgood Marshall High School </w:t>
            </w:r>
            <w:r w:rsidR="008B709E">
              <w:t>tracks</w:t>
            </w:r>
            <w:r w:rsidR="008B709E">
              <w:rPr>
                <w:spacing w:val="-3"/>
              </w:rPr>
              <w:t xml:space="preserve"> </w:t>
            </w:r>
            <w:r w:rsidR="008B709E">
              <w:t>each</w:t>
            </w:r>
            <w:r w:rsidR="008B709E">
              <w:rPr>
                <w:spacing w:val="-3"/>
              </w:rPr>
              <w:t xml:space="preserve"> </w:t>
            </w:r>
            <w:r w:rsidR="008B709E">
              <w:t>child’s</w:t>
            </w:r>
            <w:r w:rsidR="008B709E">
              <w:rPr>
                <w:spacing w:val="-2"/>
              </w:rPr>
              <w:t xml:space="preserve"> </w:t>
            </w:r>
            <w:r w:rsidR="008B709E">
              <w:t>growth</w:t>
            </w:r>
            <w:r w:rsidR="008B709E">
              <w:rPr>
                <w:spacing w:val="-3"/>
              </w:rPr>
              <w:t xml:space="preserve"> </w:t>
            </w:r>
            <w:r w:rsidR="008B709E">
              <w:t>throughout</w:t>
            </w:r>
            <w:r w:rsidR="008B709E">
              <w:rPr>
                <w:spacing w:val="-1"/>
              </w:rPr>
              <w:t xml:space="preserve"> </w:t>
            </w:r>
            <w:r w:rsidR="008B709E">
              <w:t>the</w:t>
            </w:r>
            <w:r w:rsidR="008B709E">
              <w:rPr>
                <w:spacing w:val="-3"/>
              </w:rPr>
              <w:t xml:space="preserve"> </w:t>
            </w:r>
            <w:r w:rsidR="008B709E">
              <w:t>year</w:t>
            </w:r>
            <w:r w:rsidR="008B709E">
              <w:rPr>
                <w:spacing w:val="-3"/>
              </w:rPr>
              <w:t xml:space="preserve"> </w:t>
            </w:r>
            <w:r w:rsidR="008B709E">
              <w:t>via</w:t>
            </w:r>
            <w:r w:rsidR="008B709E">
              <w:rPr>
                <w:spacing w:val="-3"/>
              </w:rPr>
              <w:t xml:space="preserve"> </w:t>
            </w:r>
            <w:r w:rsidR="008B709E">
              <w:t>local</w:t>
            </w:r>
            <w:r w:rsidR="008B709E">
              <w:rPr>
                <w:spacing w:val="-2"/>
              </w:rPr>
              <w:t xml:space="preserve"> </w:t>
            </w:r>
            <w:r w:rsidR="008B709E">
              <w:t>assessments</w:t>
            </w:r>
            <w:r w:rsidR="008B709E">
              <w:rPr>
                <w:spacing w:val="-2"/>
              </w:rPr>
              <w:t xml:space="preserve"> </w:t>
            </w:r>
            <w:r w:rsidR="008B709E">
              <w:t>(mentioned</w:t>
            </w:r>
            <w:r w:rsidR="008B709E">
              <w:rPr>
                <w:spacing w:val="-3"/>
              </w:rPr>
              <w:t xml:space="preserve"> </w:t>
            </w:r>
            <w:r w:rsidR="008B709E">
              <w:t>above).</w:t>
            </w:r>
            <w:r w:rsidR="008B709E">
              <w:rPr>
                <w:spacing w:val="-4"/>
              </w:rPr>
              <w:t xml:space="preserve"> </w:t>
            </w:r>
            <w:r w:rsidR="008B709E">
              <w:t>Each</w:t>
            </w:r>
            <w:r w:rsidR="008B709E">
              <w:rPr>
                <w:spacing w:val="-3"/>
              </w:rPr>
              <w:t xml:space="preserve"> </w:t>
            </w:r>
            <w:r w:rsidR="008B709E">
              <w:t>child</w:t>
            </w:r>
            <w:r w:rsidR="008B709E">
              <w:rPr>
                <w:spacing w:val="-3"/>
              </w:rPr>
              <w:t xml:space="preserve"> </w:t>
            </w:r>
            <w:r w:rsidR="008B709E">
              <w:t>has</w:t>
            </w:r>
            <w:r w:rsidR="008B709E">
              <w:rPr>
                <w:spacing w:val="-2"/>
              </w:rPr>
              <w:t xml:space="preserve"> </w:t>
            </w:r>
            <w:r w:rsidR="008B709E">
              <w:t>a</w:t>
            </w:r>
            <w:r w:rsidR="008B709E">
              <w:rPr>
                <w:spacing w:val="-2"/>
              </w:rPr>
              <w:t xml:space="preserve"> </w:t>
            </w:r>
            <w:r w:rsidR="008B709E">
              <w:t>folder</w:t>
            </w:r>
            <w:r w:rsidR="008B709E">
              <w:rPr>
                <w:spacing w:val="-3"/>
              </w:rPr>
              <w:t xml:space="preserve"> </w:t>
            </w:r>
            <w:r w:rsidR="008B709E">
              <w:t>where teachers help them track their own learning growth.</w:t>
            </w:r>
          </w:p>
        </w:tc>
      </w:tr>
      <w:tr w:rsidR="004B4369" w14:paraId="0FA5EB3A" w14:textId="77777777">
        <w:trPr>
          <w:trHeight w:val="1074"/>
        </w:trPr>
        <w:tc>
          <w:tcPr>
            <w:tcW w:w="1987" w:type="dxa"/>
            <w:shd w:val="clear" w:color="auto" w:fill="D9D9D9"/>
          </w:tcPr>
          <w:p w14:paraId="0FA5EB37" w14:textId="77777777" w:rsidR="004B4369" w:rsidRDefault="008B709E">
            <w:pPr>
              <w:pStyle w:val="TableParagraph"/>
              <w:spacing w:before="268"/>
              <w:ind w:left="220" w:firstLine="2"/>
              <w:rPr>
                <w:b/>
              </w:rPr>
            </w:pPr>
            <w:r>
              <w:rPr>
                <w:b/>
              </w:rPr>
              <w:t>Ways</w:t>
            </w:r>
            <w:r>
              <w:rPr>
                <w:b/>
                <w:spacing w:val="-13"/>
              </w:rPr>
              <w:t xml:space="preserve"> </w:t>
            </w:r>
            <w:r>
              <w:rPr>
                <w:b/>
              </w:rPr>
              <w:t>to</w:t>
            </w:r>
            <w:r>
              <w:rPr>
                <w:b/>
                <w:spacing w:val="-12"/>
              </w:rPr>
              <w:t xml:space="preserve"> </w:t>
            </w:r>
            <w:r>
              <w:rPr>
                <w:b/>
              </w:rPr>
              <w:t>Request regular</w:t>
            </w:r>
            <w:r>
              <w:rPr>
                <w:b/>
                <w:spacing w:val="-7"/>
              </w:rPr>
              <w:t xml:space="preserve"> </w:t>
            </w:r>
            <w:r>
              <w:rPr>
                <w:b/>
                <w:spacing w:val="-2"/>
              </w:rPr>
              <w:t>meetings</w:t>
            </w:r>
          </w:p>
        </w:tc>
        <w:tc>
          <w:tcPr>
            <w:tcW w:w="12376" w:type="dxa"/>
            <w:gridSpan w:val="4"/>
          </w:tcPr>
          <w:p w14:paraId="0FA5EB38" w14:textId="648A212D" w:rsidR="004B4369" w:rsidRDefault="008B709E">
            <w:pPr>
              <w:pStyle w:val="TableParagraph"/>
              <w:ind w:left="108" w:right="32" w:firstLine="0"/>
            </w:pPr>
            <w:r>
              <w:t>Guardians can bring any suggestions, ideas, or concerns to the monthly parent meetings listed above. However, if they need to meet with</w:t>
            </w:r>
            <w:r>
              <w:rPr>
                <w:spacing w:val="-2"/>
              </w:rPr>
              <w:t xml:space="preserve"> </w:t>
            </w:r>
            <w:r>
              <w:t>the</w:t>
            </w:r>
            <w:r>
              <w:rPr>
                <w:spacing w:val="-3"/>
              </w:rPr>
              <w:t xml:space="preserve"> </w:t>
            </w:r>
            <w:r>
              <w:t>administrators</w:t>
            </w:r>
            <w:r>
              <w:rPr>
                <w:spacing w:val="-3"/>
              </w:rPr>
              <w:t xml:space="preserve"> </w:t>
            </w:r>
            <w:r>
              <w:t>or</w:t>
            </w:r>
            <w:r>
              <w:rPr>
                <w:spacing w:val="-3"/>
              </w:rPr>
              <w:t xml:space="preserve"> </w:t>
            </w:r>
            <w:r>
              <w:t>their</w:t>
            </w:r>
            <w:r>
              <w:rPr>
                <w:spacing w:val="-1"/>
              </w:rPr>
              <w:t xml:space="preserve"> </w:t>
            </w:r>
            <w:r>
              <w:t>child’s</w:t>
            </w:r>
            <w:r>
              <w:rPr>
                <w:spacing w:val="-1"/>
              </w:rPr>
              <w:t xml:space="preserve"> </w:t>
            </w:r>
            <w:r>
              <w:t>teacher</w:t>
            </w:r>
            <w:r>
              <w:rPr>
                <w:spacing w:val="-3"/>
              </w:rPr>
              <w:t xml:space="preserve"> </w:t>
            </w:r>
            <w:r>
              <w:t>at another</w:t>
            </w:r>
            <w:r>
              <w:rPr>
                <w:spacing w:val="-1"/>
              </w:rPr>
              <w:t xml:space="preserve"> </w:t>
            </w:r>
            <w:r>
              <w:t>time,</w:t>
            </w:r>
            <w:r>
              <w:rPr>
                <w:spacing w:val="-3"/>
              </w:rPr>
              <w:t xml:space="preserve"> </w:t>
            </w:r>
            <w:r>
              <w:t>they can</w:t>
            </w:r>
            <w:r>
              <w:rPr>
                <w:spacing w:val="-4"/>
              </w:rPr>
              <w:t xml:space="preserve"> </w:t>
            </w:r>
            <w:r>
              <w:t>email</w:t>
            </w:r>
            <w:r>
              <w:rPr>
                <w:spacing w:val="-1"/>
              </w:rPr>
              <w:t xml:space="preserve"> </w:t>
            </w:r>
            <w:r>
              <w:t>that individual</w:t>
            </w:r>
            <w:r>
              <w:rPr>
                <w:spacing w:val="-1"/>
              </w:rPr>
              <w:t xml:space="preserve"> </w:t>
            </w:r>
            <w:r w:rsidR="005C0D2D">
              <w:t>person or</w:t>
            </w:r>
            <w:r>
              <w:rPr>
                <w:spacing w:val="-1"/>
              </w:rPr>
              <w:t xml:space="preserve"> </w:t>
            </w:r>
            <w:r>
              <w:t>fill</w:t>
            </w:r>
            <w:r>
              <w:rPr>
                <w:spacing w:val="-4"/>
              </w:rPr>
              <w:t xml:space="preserve"> </w:t>
            </w:r>
            <w:r>
              <w:t>out</w:t>
            </w:r>
            <w:r>
              <w:rPr>
                <w:spacing w:val="-3"/>
              </w:rPr>
              <w:t xml:space="preserve"> </w:t>
            </w:r>
            <w:r>
              <w:t>this</w:t>
            </w:r>
            <w:r>
              <w:rPr>
                <w:spacing w:val="-1"/>
              </w:rPr>
              <w:t xml:space="preserve"> </w:t>
            </w:r>
            <w:r>
              <w:t>Google Form below to set up a time to meet.</w:t>
            </w:r>
            <w:r>
              <w:rPr>
                <w:spacing w:val="-1"/>
              </w:rPr>
              <w:t xml:space="preserve"> </w:t>
            </w:r>
            <w:r>
              <w:t>We welcome any ideas, feedback, and concerns as we want our school to be a place where everyone feels</w:t>
            </w:r>
          </w:p>
          <w:p w14:paraId="0FA5EB39" w14:textId="784FA05C" w:rsidR="004B4369" w:rsidRDefault="008B709E">
            <w:pPr>
              <w:pStyle w:val="TableParagraph"/>
              <w:spacing w:line="249" w:lineRule="exact"/>
              <w:ind w:left="108" w:firstLine="0"/>
            </w:pPr>
            <w:proofErr w:type="gramStart"/>
            <w:r>
              <w:t>safe</w:t>
            </w:r>
            <w:proofErr w:type="gramEnd"/>
            <w:r>
              <w:rPr>
                <w:spacing w:val="-3"/>
              </w:rPr>
              <w:t xml:space="preserve"> </w:t>
            </w:r>
            <w:r>
              <w:t>and</w:t>
            </w:r>
            <w:r>
              <w:rPr>
                <w:spacing w:val="-5"/>
              </w:rPr>
              <w:t xml:space="preserve"> </w:t>
            </w:r>
            <w:r>
              <w:t>welcome.</w:t>
            </w:r>
            <w:r>
              <w:rPr>
                <w:spacing w:val="-4"/>
              </w:rPr>
              <w:t xml:space="preserve"> </w:t>
            </w:r>
            <w:hyperlink r:id="rId19" w:history="1">
              <w:r w:rsidR="000B419F" w:rsidRPr="0010166D">
                <w:rPr>
                  <w:rStyle w:val="Hyperlink"/>
                </w:rPr>
                <w:t>Request</w:t>
              </w:r>
              <w:r w:rsidR="00731680" w:rsidRPr="0010166D">
                <w:rPr>
                  <w:rStyle w:val="Hyperlink"/>
                </w:rPr>
                <w:t xml:space="preserve"> a Meeting</w:t>
              </w:r>
            </w:hyperlink>
          </w:p>
        </w:tc>
      </w:tr>
      <w:tr w:rsidR="004B4369" w14:paraId="0FA5EB48" w14:textId="77777777">
        <w:trPr>
          <w:trHeight w:val="270"/>
        </w:trPr>
        <w:tc>
          <w:tcPr>
            <w:tcW w:w="1987" w:type="dxa"/>
            <w:vMerge w:val="restart"/>
            <w:shd w:val="clear" w:color="auto" w:fill="D9D9D9"/>
          </w:tcPr>
          <w:p w14:paraId="0FA5EB3B" w14:textId="77777777" w:rsidR="004B4369" w:rsidRDefault="004B4369">
            <w:pPr>
              <w:pStyle w:val="TableParagraph"/>
              <w:ind w:left="0" w:firstLine="0"/>
              <w:rPr>
                <w:b/>
              </w:rPr>
            </w:pPr>
          </w:p>
          <w:p w14:paraId="0FA5EB3C" w14:textId="77777777" w:rsidR="004B4369" w:rsidRDefault="004B4369">
            <w:pPr>
              <w:pStyle w:val="TableParagraph"/>
              <w:ind w:left="0" w:firstLine="0"/>
              <w:rPr>
                <w:b/>
              </w:rPr>
            </w:pPr>
          </w:p>
          <w:p w14:paraId="0FA5EB3D" w14:textId="77777777" w:rsidR="004B4369" w:rsidRDefault="004B4369">
            <w:pPr>
              <w:pStyle w:val="TableParagraph"/>
              <w:ind w:left="0" w:firstLine="0"/>
              <w:rPr>
                <w:b/>
              </w:rPr>
            </w:pPr>
          </w:p>
          <w:p w14:paraId="0FA5EB3E" w14:textId="77777777" w:rsidR="004B4369" w:rsidRDefault="004B4369">
            <w:pPr>
              <w:pStyle w:val="TableParagraph"/>
              <w:ind w:left="0" w:firstLine="0"/>
              <w:rPr>
                <w:b/>
              </w:rPr>
            </w:pPr>
          </w:p>
          <w:p w14:paraId="0FA5EB3F" w14:textId="77777777" w:rsidR="004B4369" w:rsidRDefault="004B4369">
            <w:pPr>
              <w:pStyle w:val="TableParagraph"/>
              <w:ind w:left="0" w:firstLine="0"/>
              <w:rPr>
                <w:b/>
              </w:rPr>
            </w:pPr>
          </w:p>
          <w:p w14:paraId="0FA5EB40" w14:textId="77777777" w:rsidR="004B4369" w:rsidRDefault="004B4369">
            <w:pPr>
              <w:pStyle w:val="TableParagraph"/>
              <w:ind w:left="0" w:firstLine="0"/>
              <w:rPr>
                <w:b/>
              </w:rPr>
            </w:pPr>
          </w:p>
          <w:p w14:paraId="0FA5EB41" w14:textId="77777777" w:rsidR="004B4369" w:rsidRDefault="004B4369">
            <w:pPr>
              <w:pStyle w:val="TableParagraph"/>
              <w:ind w:left="0" w:firstLine="0"/>
              <w:rPr>
                <w:b/>
              </w:rPr>
            </w:pPr>
          </w:p>
          <w:p w14:paraId="0FA5EB42" w14:textId="77777777" w:rsidR="004B4369" w:rsidRDefault="004B4369">
            <w:pPr>
              <w:pStyle w:val="TableParagraph"/>
              <w:spacing w:before="5"/>
              <w:ind w:left="0" w:firstLine="0"/>
              <w:rPr>
                <w:b/>
              </w:rPr>
            </w:pPr>
          </w:p>
          <w:p w14:paraId="0FA5EB43" w14:textId="77777777" w:rsidR="004B4369" w:rsidRDefault="008B709E">
            <w:pPr>
              <w:pStyle w:val="TableParagraph"/>
              <w:spacing w:before="1"/>
              <w:ind w:left="587" w:right="341" w:hanging="238"/>
              <w:rPr>
                <w:b/>
              </w:rPr>
            </w:pPr>
            <w:r>
              <w:rPr>
                <w:b/>
                <w:spacing w:val="-2"/>
              </w:rPr>
              <w:t>School-Parent Compact</w:t>
            </w:r>
          </w:p>
        </w:tc>
        <w:tc>
          <w:tcPr>
            <w:tcW w:w="3048" w:type="dxa"/>
          </w:tcPr>
          <w:p w14:paraId="0FA5EB44" w14:textId="77777777" w:rsidR="004B4369" w:rsidRDefault="008B709E">
            <w:pPr>
              <w:pStyle w:val="TableParagraph"/>
              <w:spacing w:line="251" w:lineRule="exact"/>
              <w:ind w:left="108" w:firstLine="0"/>
            </w:pPr>
            <w:r>
              <w:t>The</w:t>
            </w:r>
            <w:r>
              <w:rPr>
                <w:spacing w:val="-2"/>
              </w:rPr>
              <w:t xml:space="preserve"> </w:t>
            </w:r>
            <w:r>
              <w:t>School’s</w:t>
            </w:r>
            <w:r>
              <w:rPr>
                <w:spacing w:val="-4"/>
              </w:rPr>
              <w:t xml:space="preserve"> </w:t>
            </w:r>
            <w:r>
              <w:rPr>
                <w:spacing w:val="-2"/>
              </w:rPr>
              <w:t>Responsibilities</w:t>
            </w:r>
          </w:p>
        </w:tc>
        <w:tc>
          <w:tcPr>
            <w:tcW w:w="3060" w:type="dxa"/>
          </w:tcPr>
          <w:p w14:paraId="0FA5EB45" w14:textId="77777777" w:rsidR="004B4369" w:rsidRDefault="008B709E">
            <w:pPr>
              <w:pStyle w:val="TableParagraph"/>
              <w:spacing w:line="251" w:lineRule="exact"/>
              <w:ind w:left="107" w:firstLine="0"/>
            </w:pPr>
            <w:r>
              <w:t>The</w:t>
            </w:r>
            <w:r>
              <w:rPr>
                <w:spacing w:val="-4"/>
              </w:rPr>
              <w:t xml:space="preserve"> </w:t>
            </w:r>
            <w:r>
              <w:t>Guardian’s</w:t>
            </w:r>
            <w:r>
              <w:rPr>
                <w:spacing w:val="-4"/>
              </w:rPr>
              <w:t xml:space="preserve"> </w:t>
            </w:r>
            <w:r>
              <w:rPr>
                <w:spacing w:val="-2"/>
              </w:rPr>
              <w:t>Responsibilities</w:t>
            </w:r>
          </w:p>
        </w:tc>
        <w:tc>
          <w:tcPr>
            <w:tcW w:w="2971" w:type="dxa"/>
          </w:tcPr>
          <w:p w14:paraId="0FA5EB46" w14:textId="77777777" w:rsidR="004B4369" w:rsidRDefault="008B709E">
            <w:pPr>
              <w:pStyle w:val="TableParagraph"/>
              <w:spacing w:line="251" w:lineRule="exact"/>
              <w:ind w:left="107" w:firstLine="0"/>
            </w:pPr>
            <w:r>
              <w:t>The</w:t>
            </w:r>
            <w:r>
              <w:rPr>
                <w:spacing w:val="-2"/>
              </w:rPr>
              <w:t xml:space="preserve"> </w:t>
            </w:r>
            <w:r>
              <w:t>Student’s</w:t>
            </w:r>
            <w:r>
              <w:rPr>
                <w:spacing w:val="-4"/>
              </w:rPr>
              <w:t xml:space="preserve"> </w:t>
            </w:r>
            <w:r>
              <w:rPr>
                <w:spacing w:val="-2"/>
              </w:rPr>
              <w:t>Responsibilities</w:t>
            </w:r>
          </w:p>
        </w:tc>
        <w:tc>
          <w:tcPr>
            <w:tcW w:w="3297" w:type="dxa"/>
          </w:tcPr>
          <w:p w14:paraId="0FA5EB47" w14:textId="77777777" w:rsidR="004B4369" w:rsidRDefault="008B709E">
            <w:pPr>
              <w:pStyle w:val="TableParagraph"/>
              <w:spacing w:line="251" w:lineRule="exact"/>
              <w:ind w:left="105" w:firstLine="0"/>
            </w:pPr>
            <w:r>
              <w:t>On-Going</w:t>
            </w:r>
            <w:r>
              <w:rPr>
                <w:spacing w:val="-5"/>
              </w:rPr>
              <w:t xml:space="preserve"> </w:t>
            </w:r>
            <w:r>
              <w:rPr>
                <w:spacing w:val="-2"/>
              </w:rPr>
              <w:t>Communication</w:t>
            </w:r>
          </w:p>
        </w:tc>
      </w:tr>
      <w:tr w:rsidR="004B4369" w14:paraId="0FA5EB5C" w14:textId="77777777">
        <w:trPr>
          <w:trHeight w:val="4564"/>
        </w:trPr>
        <w:tc>
          <w:tcPr>
            <w:tcW w:w="1987" w:type="dxa"/>
            <w:vMerge/>
            <w:tcBorders>
              <w:top w:val="nil"/>
            </w:tcBorders>
            <w:shd w:val="clear" w:color="auto" w:fill="D9D9D9"/>
          </w:tcPr>
          <w:p w14:paraId="0FA5EB49" w14:textId="77777777" w:rsidR="004B4369" w:rsidRDefault="004B4369">
            <w:pPr>
              <w:rPr>
                <w:sz w:val="2"/>
                <w:szCs w:val="2"/>
              </w:rPr>
            </w:pPr>
          </w:p>
        </w:tc>
        <w:tc>
          <w:tcPr>
            <w:tcW w:w="3048" w:type="dxa"/>
          </w:tcPr>
          <w:p w14:paraId="0FA5EB4A" w14:textId="77777777" w:rsidR="004B4369" w:rsidRDefault="008B709E">
            <w:pPr>
              <w:pStyle w:val="TableParagraph"/>
              <w:numPr>
                <w:ilvl w:val="0"/>
                <w:numId w:val="4"/>
              </w:numPr>
              <w:tabs>
                <w:tab w:val="left" w:pos="319"/>
              </w:tabs>
              <w:ind w:right="347"/>
            </w:pPr>
            <w:r>
              <w:t>Provide high-quality curriculum</w:t>
            </w:r>
            <w:r>
              <w:rPr>
                <w:spacing w:val="-13"/>
              </w:rPr>
              <w:t xml:space="preserve"> </w:t>
            </w:r>
            <w:r>
              <w:t>and</w:t>
            </w:r>
            <w:r>
              <w:rPr>
                <w:spacing w:val="-12"/>
              </w:rPr>
              <w:t xml:space="preserve"> </w:t>
            </w:r>
            <w:r>
              <w:t>instruction focused</w:t>
            </w:r>
            <w:r>
              <w:rPr>
                <w:spacing w:val="-1"/>
              </w:rPr>
              <w:t xml:space="preserve"> </w:t>
            </w:r>
            <w:r>
              <w:t xml:space="preserve">on differentiation for the growth of every </w:t>
            </w:r>
            <w:r>
              <w:rPr>
                <w:spacing w:val="-2"/>
              </w:rPr>
              <w:t>student.</w:t>
            </w:r>
          </w:p>
          <w:p w14:paraId="0FA5EB4B" w14:textId="77777777" w:rsidR="004B4369" w:rsidRDefault="008B709E">
            <w:pPr>
              <w:pStyle w:val="TableParagraph"/>
              <w:numPr>
                <w:ilvl w:val="0"/>
                <w:numId w:val="4"/>
              </w:numPr>
              <w:tabs>
                <w:tab w:val="left" w:pos="318"/>
              </w:tabs>
              <w:ind w:left="318" w:right="162"/>
            </w:pPr>
            <w:r>
              <w:t>A plethora of opportunities for</w:t>
            </w:r>
            <w:r>
              <w:rPr>
                <w:spacing w:val="-9"/>
              </w:rPr>
              <w:t xml:space="preserve"> </w:t>
            </w:r>
            <w:r>
              <w:t>guardians</w:t>
            </w:r>
            <w:r>
              <w:rPr>
                <w:spacing w:val="-9"/>
              </w:rPr>
              <w:t xml:space="preserve"> </w:t>
            </w:r>
            <w:r>
              <w:t>and</w:t>
            </w:r>
            <w:r>
              <w:rPr>
                <w:spacing w:val="-10"/>
              </w:rPr>
              <w:t xml:space="preserve"> </w:t>
            </w:r>
            <w:r>
              <w:t>families</w:t>
            </w:r>
            <w:r>
              <w:rPr>
                <w:spacing w:val="-11"/>
              </w:rPr>
              <w:t xml:space="preserve"> </w:t>
            </w:r>
            <w:r>
              <w:t xml:space="preserve">to volunteer in the school and </w:t>
            </w:r>
            <w:r>
              <w:rPr>
                <w:spacing w:val="-2"/>
              </w:rPr>
              <w:t>classrooms.</w:t>
            </w:r>
          </w:p>
          <w:p w14:paraId="0FA5EB4C" w14:textId="77777777" w:rsidR="004B4369" w:rsidRDefault="008B709E">
            <w:pPr>
              <w:pStyle w:val="TableParagraph"/>
              <w:numPr>
                <w:ilvl w:val="0"/>
                <w:numId w:val="4"/>
              </w:numPr>
              <w:tabs>
                <w:tab w:val="left" w:pos="318"/>
              </w:tabs>
              <w:ind w:left="318" w:right="158"/>
            </w:pPr>
            <w:r>
              <w:t>Opportunities for guardians and</w:t>
            </w:r>
            <w:r>
              <w:rPr>
                <w:spacing w:val="-10"/>
              </w:rPr>
              <w:t xml:space="preserve"> </w:t>
            </w:r>
            <w:r>
              <w:t>families</w:t>
            </w:r>
            <w:r>
              <w:rPr>
                <w:spacing w:val="-10"/>
              </w:rPr>
              <w:t xml:space="preserve"> </w:t>
            </w:r>
            <w:r>
              <w:t>to</w:t>
            </w:r>
            <w:r>
              <w:rPr>
                <w:spacing w:val="-8"/>
              </w:rPr>
              <w:t xml:space="preserve"> </w:t>
            </w:r>
            <w:r>
              <w:t>participate</w:t>
            </w:r>
            <w:r>
              <w:rPr>
                <w:spacing w:val="-8"/>
              </w:rPr>
              <w:t xml:space="preserve"> </w:t>
            </w:r>
            <w:r>
              <w:t>in the decisions regarding the education and use of extracurricular</w:t>
            </w:r>
            <w:r>
              <w:rPr>
                <w:spacing w:val="-13"/>
              </w:rPr>
              <w:t xml:space="preserve"> </w:t>
            </w:r>
            <w:r>
              <w:t>time</w:t>
            </w:r>
            <w:r>
              <w:rPr>
                <w:spacing w:val="-12"/>
              </w:rPr>
              <w:t xml:space="preserve"> </w:t>
            </w:r>
            <w:r>
              <w:t>for</w:t>
            </w:r>
            <w:r>
              <w:rPr>
                <w:spacing w:val="-12"/>
              </w:rPr>
              <w:t xml:space="preserve"> </w:t>
            </w:r>
            <w:r>
              <w:t xml:space="preserve">their </w:t>
            </w:r>
            <w:r>
              <w:rPr>
                <w:spacing w:val="-2"/>
              </w:rPr>
              <w:t>children.</w:t>
            </w:r>
          </w:p>
          <w:p w14:paraId="0FA5EB4D" w14:textId="77777777" w:rsidR="004B4369" w:rsidRDefault="008B709E">
            <w:pPr>
              <w:pStyle w:val="TableParagraph"/>
              <w:numPr>
                <w:ilvl w:val="0"/>
                <w:numId w:val="4"/>
              </w:numPr>
              <w:tabs>
                <w:tab w:val="left" w:pos="317"/>
              </w:tabs>
              <w:spacing w:line="267" w:lineRule="exact"/>
              <w:ind w:left="317" w:hanging="239"/>
            </w:pPr>
            <w:r>
              <w:t>Hold</w:t>
            </w:r>
            <w:r>
              <w:rPr>
                <w:spacing w:val="-3"/>
              </w:rPr>
              <w:t xml:space="preserve"> </w:t>
            </w:r>
            <w:r>
              <w:t>an</w:t>
            </w:r>
            <w:r>
              <w:rPr>
                <w:spacing w:val="-3"/>
              </w:rPr>
              <w:t xml:space="preserve"> </w:t>
            </w:r>
            <w:r>
              <w:t>open</w:t>
            </w:r>
            <w:r>
              <w:rPr>
                <w:spacing w:val="-4"/>
              </w:rPr>
              <w:t xml:space="preserve"> </w:t>
            </w:r>
            <w:r>
              <w:rPr>
                <w:spacing w:val="-2"/>
              </w:rPr>
              <w:t>mindset.</w:t>
            </w:r>
          </w:p>
          <w:p w14:paraId="0FA5EB4E" w14:textId="77777777" w:rsidR="004B4369" w:rsidRDefault="008B709E">
            <w:pPr>
              <w:pStyle w:val="TableParagraph"/>
              <w:numPr>
                <w:ilvl w:val="0"/>
                <w:numId w:val="4"/>
              </w:numPr>
              <w:tabs>
                <w:tab w:val="left" w:pos="318"/>
              </w:tabs>
              <w:spacing w:line="249" w:lineRule="exact"/>
              <w:ind w:left="318" w:hanging="239"/>
            </w:pPr>
            <w:r>
              <w:t>Be</w:t>
            </w:r>
            <w:r>
              <w:rPr>
                <w:spacing w:val="-2"/>
              </w:rPr>
              <w:t xml:space="preserve"> </w:t>
            </w:r>
            <w:r>
              <w:t>team</w:t>
            </w:r>
            <w:r>
              <w:rPr>
                <w:spacing w:val="-2"/>
              </w:rPr>
              <w:t xml:space="preserve"> oriented.</w:t>
            </w:r>
          </w:p>
        </w:tc>
        <w:tc>
          <w:tcPr>
            <w:tcW w:w="3060" w:type="dxa"/>
          </w:tcPr>
          <w:p w14:paraId="0FA5EB4F" w14:textId="77777777" w:rsidR="004B4369" w:rsidRDefault="008B709E">
            <w:pPr>
              <w:pStyle w:val="TableParagraph"/>
              <w:numPr>
                <w:ilvl w:val="0"/>
                <w:numId w:val="3"/>
              </w:numPr>
              <w:tabs>
                <w:tab w:val="left" w:pos="319"/>
              </w:tabs>
              <w:ind w:right="145"/>
            </w:pPr>
            <w:r>
              <w:t>Support</w:t>
            </w:r>
            <w:r>
              <w:rPr>
                <w:spacing w:val="-13"/>
              </w:rPr>
              <w:t xml:space="preserve"> </w:t>
            </w:r>
            <w:r>
              <w:t>their</w:t>
            </w:r>
            <w:r>
              <w:rPr>
                <w:spacing w:val="-12"/>
              </w:rPr>
              <w:t xml:space="preserve"> </w:t>
            </w:r>
            <w:r>
              <w:t>child’s</w:t>
            </w:r>
            <w:r>
              <w:rPr>
                <w:spacing w:val="-12"/>
              </w:rPr>
              <w:t xml:space="preserve"> </w:t>
            </w:r>
            <w:r>
              <w:t>learning at home through dialog, homework, and setting a positive example.</w:t>
            </w:r>
          </w:p>
          <w:p w14:paraId="0FA5EB50" w14:textId="77777777" w:rsidR="004B4369" w:rsidRDefault="008B709E">
            <w:pPr>
              <w:pStyle w:val="TableParagraph"/>
              <w:numPr>
                <w:ilvl w:val="0"/>
                <w:numId w:val="3"/>
              </w:numPr>
              <w:tabs>
                <w:tab w:val="left" w:pos="318"/>
              </w:tabs>
              <w:ind w:left="318" w:right="191"/>
            </w:pPr>
            <w:r>
              <w:t>Participate in parent meetings where decisions regarding</w:t>
            </w:r>
            <w:r>
              <w:rPr>
                <w:spacing w:val="-13"/>
              </w:rPr>
              <w:t xml:space="preserve"> </w:t>
            </w:r>
            <w:proofErr w:type="gramStart"/>
            <w:r>
              <w:t>the</w:t>
            </w:r>
            <w:r>
              <w:rPr>
                <w:spacing w:val="-11"/>
              </w:rPr>
              <w:t xml:space="preserve"> </w:t>
            </w:r>
            <w:r>
              <w:t>education</w:t>
            </w:r>
            <w:proofErr w:type="gramEnd"/>
            <w:r>
              <w:rPr>
                <w:spacing w:val="-13"/>
              </w:rPr>
              <w:t xml:space="preserve"> </w:t>
            </w:r>
            <w:r>
              <w:t xml:space="preserve">and </w:t>
            </w:r>
            <w:proofErr w:type="gramStart"/>
            <w:r>
              <w:t>use</w:t>
            </w:r>
            <w:proofErr w:type="gramEnd"/>
            <w:r>
              <w:t xml:space="preserve"> of extracurricular time will be discussed.</w:t>
            </w:r>
          </w:p>
          <w:p w14:paraId="0FA5EB51" w14:textId="77777777" w:rsidR="004B4369" w:rsidRDefault="008B709E">
            <w:pPr>
              <w:pStyle w:val="TableParagraph"/>
              <w:numPr>
                <w:ilvl w:val="0"/>
                <w:numId w:val="3"/>
              </w:numPr>
              <w:tabs>
                <w:tab w:val="left" w:pos="318"/>
              </w:tabs>
              <w:ind w:left="318" w:right="523"/>
            </w:pPr>
            <w:r>
              <w:t>Participate in parent meetings and trainings/activities</w:t>
            </w:r>
            <w:r>
              <w:rPr>
                <w:spacing w:val="-13"/>
              </w:rPr>
              <w:t xml:space="preserve"> </w:t>
            </w:r>
            <w:r>
              <w:t xml:space="preserve">when </w:t>
            </w:r>
            <w:r>
              <w:rPr>
                <w:spacing w:val="-2"/>
              </w:rPr>
              <w:t>able.</w:t>
            </w:r>
          </w:p>
          <w:p w14:paraId="0FA5EB52" w14:textId="77777777" w:rsidR="004B4369" w:rsidRDefault="008B709E">
            <w:pPr>
              <w:pStyle w:val="TableParagraph"/>
              <w:numPr>
                <w:ilvl w:val="0"/>
                <w:numId w:val="3"/>
              </w:numPr>
              <w:tabs>
                <w:tab w:val="left" w:pos="317"/>
              </w:tabs>
              <w:spacing w:line="267" w:lineRule="exact"/>
              <w:ind w:left="317" w:hanging="239"/>
            </w:pPr>
            <w:r>
              <w:t>Hold</w:t>
            </w:r>
            <w:r>
              <w:rPr>
                <w:spacing w:val="-3"/>
              </w:rPr>
              <w:t xml:space="preserve"> </w:t>
            </w:r>
            <w:r>
              <w:t>an</w:t>
            </w:r>
            <w:r>
              <w:rPr>
                <w:spacing w:val="-3"/>
              </w:rPr>
              <w:t xml:space="preserve"> </w:t>
            </w:r>
            <w:r>
              <w:t>open</w:t>
            </w:r>
            <w:r>
              <w:rPr>
                <w:spacing w:val="-4"/>
              </w:rPr>
              <w:t xml:space="preserve"> </w:t>
            </w:r>
            <w:r>
              <w:rPr>
                <w:spacing w:val="-2"/>
              </w:rPr>
              <w:t>mindset.</w:t>
            </w:r>
          </w:p>
          <w:p w14:paraId="0FA5EB53" w14:textId="77777777" w:rsidR="004B4369" w:rsidRDefault="008B709E">
            <w:pPr>
              <w:pStyle w:val="TableParagraph"/>
              <w:numPr>
                <w:ilvl w:val="0"/>
                <w:numId w:val="3"/>
              </w:numPr>
              <w:tabs>
                <w:tab w:val="left" w:pos="317"/>
              </w:tabs>
              <w:ind w:left="317" w:hanging="239"/>
            </w:pPr>
            <w:r>
              <w:t>Be</w:t>
            </w:r>
            <w:r>
              <w:rPr>
                <w:spacing w:val="-2"/>
              </w:rPr>
              <w:t xml:space="preserve"> </w:t>
            </w:r>
            <w:r>
              <w:t>team</w:t>
            </w:r>
            <w:r>
              <w:rPr>
                <w:spacing w:val="-2"/>
              </w:rPr>
              <w:t xml:space="preserve"> oriented.</w:t>
            </w:r>
          </w:p>
        </w:tc>
        <w:tc>
          <w:tcPr>
            <w:tcW w:w="2971" w:type="dxa"/>
          </w:tcPr>
          <w:p w14:paraId="0FA5EB54" w14:textId="77777777" w:rsidR="004B4369" w:rsidRDefault="008B709E">
            <w:pPr>
              <w:pStyle w:val="TableParagraph"/>
              <w:numPr>
                <w:ilvl w:val="0"/>
                <w:numId w:val="2"/>
              </w:numPr>
              <w:tabs>
                <w:tab w:val="left" w:pos="333"/>
              </w:tabs>
              <w:ind w:right="287"/>
            </w:pPr>
            <w:r>
              <w:t>Be</w:t>
            </w:r>
            <w:r>
              <w:rPr>
                <w:spacing w:val="-8"/>
              </w:rPr>
              <w:t xml:space="preserve"> </w:t>
            </w:r>
            <w:r>
              <w:t>open</w:t>
            </w:r>
            <w:r>
              <w:rPr>
                <w:spacing w:val="-9"/>
              </w:rPr>
              <w:t xml:space="preserve"> </w:t>
            </w:r>
            <w:r>
              <w:t>and</w:t>
            </w:r>
            <w:r>
              <w:rPr>
                <w:spacing w:val="-9"/>
              </w:rPr>
              <w:t xml:space="preserve"> </w:t>
            </w:r>
            <w:r>
              <w:t>honest</w:t>
            </w:r>
            <w:r>
              <w:rPr>
                <w:spacing w:val="-10"/>
              </w:rPr>
              <w:t xml:space="preserve"> </w:t>
            </w:r>
            <w:r>
              <w:t xml:space="preserve">when needing help regarding </w:t>
            </w:r>
            <w:r>
              <w:rPr>
                <w:spacing w:val="-2"/>
              </w:rPr>
              <w:t>learning.</w:t>
            </w:r>
          </w:p>
          <w:p w14:paraId="0FA5EB55" w14:textId="77777777" w:rsidR="004B4369" w:rsidRDefault="008B709E">
            <w:pPr>
              <w:pStyle w:val="TableParagraph"/>
              <w:numPr>
                <w:ilvl w:val="0"/>
                <w:numId w:val="2"/>
              </w:numPr>
              <w:tabs>
                <w:tab w:val="left" w:pos="333"/>
              </w:tabs>
              <w:ind w:right="402"/>
            </w:pPr>
            <w:r>
              <w:t>Act</w:t>
            </w:r>
            <w:r>
              <w:rPr>
                <w:spacing w:val="-12"/>
              </w:rPr>
              <w:t xml:space="preserve"> </w:t>
            </w:r>
            <w:r>
              <w:t>appropriately</w:t>
            </w:r>
            <w:r>
              <w:rPr>
                <w:spacing w:val="-12"/>
              </w:rPr>
              <w:t xml:space="preserve"> </w:t>
            </w:r>
            <w:r>
              <w:t>and</w:t>
            </w:r>
            <w:r>
              <w:rPr>
                <w:spacing w:val="-13"/>
              </w:rPr>
              <w:t xml:space="preserve"> </w:t>
            </w:r>
            <w:r>
              <w:t xml:space="preserve">do not disrupt the learning </w:t>
            </w:r>
            <w:r>
              <w:rPr>
                <w:spacing w:val="-2"/>
              </w:rPr>
              <w:t>environment.</w:t>
            </w:r>
          </w:p>
          <w:p w14:paraId="0FA5EB56" w14:textId="77777777" w:rsidR="004B4369" w:rsidRDefault="008B709E">
            <w:pPr>
              <w:pStyle w:val="TableParagraph"/>
              <w:numPr>
                <w:ilvl w:val="0"/>
                <w:numId w:val="2"/>
              </w:numPr>
              <w:tabs>
                <w:tab w:val="left" w:pos="332"/>
              </w:tabs>
              <w:ind w:left="332" w:hanging="268"/>
            </w:pPr>
            <w:r>
              <w:t>Strive</w:t>
            </w:r>
            <w:r>
              <w:rPr>
                <w:spacing w:val="-3"/>
              </w:rPr>
              <w:t xml:space="preserve"> </w:t>
            </w:r>
            <w:r>
              <w:t>to</w:t>
            </w:r>
            <w:r>
              <w:rPr>
                <w:spacing w:val="-2"/>
              </w:rPr>
              <w:t xml:space="preserve"> grow.</w:t>
            </w:r>
          </w:p>
          <w:p w14:paraId="0FA5EB57" w14:textId="77777777" w:rsidR="004B4369" w:rsidRDefault="008B709E">
            <w:pPr>
              <w:pStyle w:val="TableParagraph"/>
              <w:numPr>
                <w:ilvl w:val="0"/>
                <w:numId w:val="2"/>
              </w:numPr>
              <w:tabs>
                <w:tab w:val="left" w:pos="332"/>
              </w:tabs>
              <w:ind w:left="332" w:hanging="268"/>
            </w:pPr>
            <w:r>
              <w:t>Hold</w:t>
            </w:r>
            <w:r>
              <w:rPr>
                <w:spacing w:val="-3"/>
              </w:rPr>
              <w:t xml:space="preserve"> </w:t>
            </w:r>
            <w:r>
              <w:t>a</w:t>
            </w:r>
            <w:r>
              <w:rPr>
                <w:spacing w:val="-1"/>
              </w:rPr>
              <w:t xml:space="preserve"> </w:t>
            </w:r>
            <w:r>
              <w:t>growth</w:t>
            </w:r>
            <w:r>
              <w:rPr>
                <w:spacing w:val="-4"/>
              </w:rPr>
              <w:t xml:space="preserve"> </w:t>
            </w:r>
            <w:r>
              <w:rPr>
                <w:spacing w:val="-2"/>
              </w:rPr>
              <w:t>mindset.</w:t>
            </w:r>
          </w:p>
          <w:p w14:paraId="0FA5EB58" w14:textId="77777777" w:rsidR="004B4369" w:rsidRDefault="008B709E">
            <w:pPr>
              <w:pStyle w:val="TableParagraph"/>
              <w:numPr>
                <w:ilvl w:val="0"/>
                <w:numId w:val="2"/>
              </w:numPr>
              <w:tabs>
                <w:tab w:val="left" w:pos="332"/>
              </w:tabs>
              <w:ind w:left="332" w:hanging="268"/>
            </w:pPr>
            <w:r>
              <w:t>Be</w:t>
            </w:r>
            <w:r>
              <w:rPr>
                <w:spacing w:val="-2"/>
              </w:rPr>
              <w:t xml:space="preserve"> </w:t>
            </w:r>
            <w:r>
              <w:t>team</w:t>
            </w:r>
            <w:r>
              <w:rPr>
                <w:spacing w:val="-2"/>
              </w:rPr>
              <w:t xml:space="preserve"> oriented.</w:t>
            </w:r>
          </w:p>
        </w:tc>
        <w:tc>
          <w:tcPr>
            <w:tcW w:w="3297" w:type="dxa"/>
          </w:tcPr>
          <w:p w14:paraId="0FA5EB59" w14:textId="77777777" w:rsidR="004B4369" w:rsidRDefault="008B709E">
            <w:pPr>
              <w:pStyle w:val="TableParagraph"/>
              <w:numPr>
                <w:ilvl w:val="0"/>
                <w:numId w:val="1"/>
              </w:numPr>
              <w:tabs>
                <w:tab w:val="left" w:pos="361"/>
              </w:tabs>
              <w:spacing w:line="268" w:lineRule="exact"/>
              <w:ind w:left="361" w:hanging="270"/>
            </w:pPr>
            <w:r>
              <w:t>Parent-Teacher</w:t>
            </w:r>
            <w:r>
              <w:rPr>
                <w:spacing w:val="-9"/>
              </w:rPr>
              <w:t xml:space="preserve"> </w:t>
            </w:r>
            <w:r>
              <w:rPr>
                <w:spacing w:val="-2"/>
              </w:rPr>
              <w:t>Conferences.</w:t>
            </w:r>
          </w:p>
          <w:p w14:paraId="0FA5EB5A" w14:textId="77777777" w:rsidR="004B4369" w:rsidRDefault="008B709E">
            <w:pPr>
              <w:pStyle w:val="TableParagraph"/>
              <w:numPr>
                <w:ilvl w:val="0"/>
                <w:numId w:val="1"/>
              </w:numPr>
              <w:tabs>
                <w:tab w:val="left" w:pos="360"/>
                <w:tab w:val="left" w:pos="362"/>
              </w:tabs>
              <w:ind w:right="147"/>
            </w:pPr>
            <w:r>
              <w:t xml:space="preserve">Monthly parent meetings, </w:t>
            </w:r>
            <w:proofErr w:type="gramStart"/>
            <w:r>
              <w:t>trainings</w:t>
            </w:r>
            <w:proofErr w:type="gramEnd"/>
            <w:r>
              <w:t>,</w:t>
            </w:r>
            <w:r>
              <w:rPr>
                <w:spacing w:val="-11"/>
              </w:rPr>
              <w:t xml:space="preserve"> </w:t>
            </w:r>
            <w:r>
              <w:t>and</w:t>
            </w:r>
            <w:r>
              <w:rPr>
                <w:spacing w:val="-12"/>
              </w:rPr>
              <w:t xml:space="preserve"> </w:t>
            </w:r>
            <w:r>
              <w:t>activities</w:t>
            </w:r>
            <w:r>
              <w:rPr>
                <w:spacing w:val="-13"/>
              </w:rPr>
              <w:t xml:space="preserve"> </w:t>
            </w:r>
            <w:r>
              <w:t xml:space="preserve">offered at different times on different </w:t>
            </w:r>
            <w:r>
              <w:rPr>
                <w:spacing w:val="-2"/>
              </w:rPr>
              <w:t>days.</w:t>
            </w:r>
          </w:p>
          <w:p w14:paraId="0FA5EB5B" w14:textId="77777777" w:rsidR="004B4369" w:rsidRDefault="008B709E">
            <w:pPr>
              <w:pStyle w:val="TableParagraph"/>
              <w:numPr>
                <w:ilvl w:val="0"/>
                <w:numId w:val="1"/>
              </w:numPr>
              <w:tabs>
                <w:tab w:val="left" w:pos="360"/>
                <w:tab w:val="left" w:pos="362"/>
              </w:tabs>
              <w:ind w:right="372"/>
            </w:pPr>
            <w:r>
              <w:t>Progress</w:t>
            </w:r>
            <w:r>
              <w:rPr>
                <w:spacing w:val="-13"/>
              </w:rPr>
              <w:t xml:space="preserve"> </w:t>
            </w:r>
            <w:r>
              <w:t>reports</w:t>
            </w:r>
            <w:r>
              <w:rPr>
                <w:spacing w:val="-12"/>
              </w:rPr>
              <w:t xml:space="preserve"> </w:t>
            </w:r>
            <w:r>
              <w:t>every</w:t>
            </w:r>
            <w:r>
              <w:rPr>
                <w:spacing w:val="-12"/>
              </w:rPr>
              <w:t xml:space="preserve"> </w:t>
            </w:r>
            <w:r>
              <w:t xml:space="preserve">three </w:t>
            </w:r>
            <w:r>
              <w:rPr>
                <w:spacing w:val="-2"/>
              </w:rPr>
              <w:t>weeks.</w:t>
            </w:r>
          </w:p>
        </w:tc>
      </w:tr>
      <w:tr w:rsidR="004B4369" w14:paraId="0FA5EB5E" w14:textId="77777777">
        <w:trPr>
          <w:trHeight w:val="537"/>
        </w:trPr>
        <w:tc>
          <w:tcPr>
            <w:tcW w:w="14363" w:type="dxa"/>
            <w:gridSpan w:val="5"/>
          </w:tcPr>
          <w:p w14:paraId="0FA5EB5D" w14:textId="1612D191" w:rsidR="004B4369" w:rsidRDefault="008B709E">
            <w:pPr>
              <w:pStyle w:val="TableParagraph"/>
              <w:spacing w:line="268" w:lineRule="exact"/>
              <w:ind w:left="1454" w:firstLine="0"/>
            </w:pPr>
            <w:r>
              <w:rPr>
                <w:noProof/>
              </w:rPr>
              <mc:AlternateContent>
                <mc:Choice Requires="wpg">
                  <w:drawing>
                    <wp:anchor distT="0" distB="0" distL="0" distR="0" simplePos="0" relativeHeight="251658240" behindDoc="1" locked="0" layoutInCell="1" allowOverlap="1" wp14:anchorId="0FA5EB61" wp14:editId="0FA5EB62">
                      <wp:simplePos x="0" y="0"/>
                      <wp:positionH relativeFrom="column">
                        <wp:posOffset>50292</wp:posOffset>
                      </wp:positionH>
                      <wp:positionV relativeFrom="paragraph">
                        <wp:posOffset>-126</wp:posOffset>
                      </wp:positionV>
                      <wp:extent cx="9020810" cy="1708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20810" cy="170815"/>
                                <a:chOff x="0" y="0"/>
                                <a:chExt cx="9020810" cy="170815"/>
                              </a:xfrm>
                            </wpg:grpSpPr>
                            <wps:wsp>
                              <wps:cNvPr id="2" name="Graphic 2"/>
                              <wps:cNvSpPr/>
                              <wps:spPr>
                                <a:xfrm>
                                  <a:off x="0" y="0"/>
                                  <a:ext cx="9020810" cy="170815"/>
                                </a:xfrm>
                                <a:custGeom>
                                  <a:avLst/>
                                  <a:gdLst/>
                                  <a:ahLst/>
                                  <a:cxnLst/>
                                  <a:rect l="l" t="t" r="r" b="b"/>
                                  <a:pathLst>
                                    <a:path w="9020810" h="170815">
                                      <a:moveTo>
                                        <a:pt x="9020556" y="0"/>
                                      </a:moveTo>
                                      <a:lnTo>
                                        <a:pt x="0" y="0"/>
                                      </a:lnTo>
                                      <a:lnTo>
                                        <a:pt x="0" y="170687"/>
                                      </a:lnTo>
                                      <a:lnTo>
                                        <a:pt x="9020556" y="170687"/>
                                      </a:lnTo>
                                      <a:lnTo>
                                        <a:pt x="9020556" y="0"/>
                                      </a:lnTo>
                                      <a:close/>
                                    </a:path>
                                  </a:pathLst>
                                </a:custGeom>
                                <a:solidFill>
                                  <a:srgbClr val="F8F8F9"/>
                                </a:solidFill>
                              </wps:spPr>
                              <wps:bodyPr wrap="square" lIns="0" tIns="0" rIns="0" bIns="0" rtlCol="0">
                                <a:prstTxWarp prst="textNoShape">
                                  <a:avLst/>
                                </a:prstTxWarp>
                                <a:noAutofit/>
                              </wps:bodyPr>
                            </wps:wsp>
                          </wpg:wgp>
                        </a:graphicData>
                      </a:graphic>
                    </wp:anchor>
                  </w:drawing>
                </mc:Choice>
                <mc:Fallback>
                  <w:pict>
                    <v:group w14:anchorId="78716530" id="Group 1" o:spid="_x0000_s1026" style="position:absolute;margin-left:3.95pt;margin-top:0;width:710.3pt;height:13.45pt;z-index:-251658240;mso-wrap-distance-left:0;mso-wrap-distance-right:0" coordsize="90208,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">
                      <v:shape id="Graphic 2" o:spid="_x0000_s1027" style="position:absolute;width:90208;height:1708;visibility:visible;mso-wrap-style:square;v-text-anchor:top" coordsize="9020810,17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" path="m9020556,l,,,170687r9020556,l9020556,xe" fillcolor="#f8f8f9" stroked="f">
                        <v:path arrowok="t"/>
                      </v:shape>
                    </v:group>
                  </w:pict>
                </mc:Fallback>
              </mc:AlternateContent>
            </w:r>
            <w:r>
              <w:t>*If</w:t>
            </w:r>
            <w:r>
              <w:rPr>
                <w:spacing w:val="-6"/>
              </w:rPr>
              <w:t xml:space="preserve"> </w:t>
            </w:r>
            <w:r>
              <w:t>you</w:t>
            </w:r>
            <w:r>
              <w:rPr>
                <w:spacing w:val="-4"/>
              </w:rPr>
              <w:t xml:space="preserve"> </w:t>
            </w:r>
            <w:r>
              <w:t>require</w:t>
            </w:r>
            <w:r>
              <w:rPr>
                <w:spacing w:val="-5"/>
              </w:rPr>
              <w:t xml:space="preserve"> </w:t>
            </w:r>
            <w:r>
              <w:t>help</w:t>
            </w:r>
            <w:r>
              <w:rPr>
                <w:spacing w:val="-5"/>
              </w:rPr>
              <w:t xml:space="preserve"> </w:t>
            </w:r>
            <w:r>
              <w:t>translating</w:t>
            </w:r>
            <w:r>
              <w:rPr>
                <w:spacing w:val="-4"/>
              </w:rPr>
              <w:t xml:space="preserve"> </w:t>
            </w:r>
            <w:r>
              <w:t>this</w:t>
            </w:r>
            <w:r>
              <w:rPr>
                <w:spacing w:val="-2"/>
              </w:rPr>
              <w:t xml:space="preserve"> </w:t>
            </w:r>
            <w:r>
              <w:t>document,</w:t>
            </w:r>
            <w:r>
              <w:rPr>
                <w:spacing w:val="-3"/>
              </w:rPr>
              <w:t xml:space="preserve"> </w:t>
            </w:r>
            <w:r>
              <w:t>please</w:t>
            </w:r>
            <w:r>
              <w:rPr>
                <w:spacing w:val="-6"/>
              </w:rPr>
              <w:t xml:space="preserve"> </w:t>
            </w:r>
            <w:r>
              <w:t>call</w:t>
            </w:r>
            <w:r w:rsidR="00530928" w:rsidRPr="00C838B0">
              <w:rPr>
                <w:color w:val="FF0000"/>
              </w:rPr>
              <w:t xml:space="preserve"> Jose</w:t>
            </w:r>
            <w:r w:rsidR="00530928" w:rsidRPr="00C838B0">
              <w:rPr>
                <w:color w:val="FF0000"/>
                <w:spacing w:val="-5"/>
              </w:rPr>
              <w:t xml:space="preserve"> </w:t>
            </w:r>
            <w:r w:rsidR="00530928" w:rsidRPr="00C838B0">
              <w:rPr>
                <w:color w:val="FF0000"/>
              </w:rPr>
              <w:t>Adrian</w:t>
            </w:r>
            <w:r w:rsidR="00530928" w:rsidRPr="00C838B0">
              <w:rPr>
                <w:color w:val="FF0000"/>
                <w:spacing w:val="-3"/>
              </w:rPr>
              <w:t xml:space="preserve"> </w:t>
            </w:r>
            <w:r w:rsidR="00530928" w:rsidRPr="00C838B0">
              <w:rPr>
                <w:color w:val="FF0000"/>
                <w:spacing w:val="-2"/>
              </w:rPr>
              <w:t>Gonzalez</w:t>
            </w:r>
            <w:r w:rsidR="00530928" w:rsidRPr="00C838B0">
              <w:rPr>
                <w:color w:val="FF0000"/>
              </w:rPr>
              <w:t xml:space="preserve"> // </w:t>
            </w:r>
            <w:r w:rsidR="00530928" w:rsidRPr="00C838B0">
              <w:rPr>
                <w:color w:val="FF0000"/>
                <w:spacing w:val="-2"/>
              </w:rPr>
              <w:t>281-634-</w:t>
            </w:r>
            <w:r w:rsidR="00530928" w:rsidRPr="00C838B0">
              <w:rPr>
                <w:color w:val="FF0000"/>
                <w:spacing w:val="-4"/>
              </w:rPr>
              <w:t xml:space="preserve">0852 // </w:t>
            </w:r>
            <w:hyperlink r:id="rId20">
              <w:r w:rsidR="00530928" w:rsidRPr="00C838B0">
                <w:rPr>
                  <w:color w:val="FF0000"/>
                  <w:spacing w:val="-2"/>
                </w:rPr>
                <w:t>Jose.gonzalez1@fortbendisd.gov</w:t>
              </w:r>
            </w:hyperlink>
          </w:p>
        </w:tc>
      </w:tr>
    </w:tbl>
    <w:p w14:paraId="0FA5EB60" w14:textId="77777777" w:rsidR="004B4369" w:rsidRDefault="004B4369" w:rsidP="007C3734">
      <w:pPr>
        <w:spacing w:before="4"/>
        <w:rPr>
          <w:b/>
          <w:sz w:val="16"/>
        </w:rPr>
      </w:pPr>
    </w:p>
    <w:sectPr w:rsidR="004B4369" w:rsidSect="00053DDA">
      <w:pgSz w:w="15840" w:h="1224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B9E4E" w14:textId="77777777" w:rsidR="00C27304" w:rsidRDefault="00C27304" w:rsidP="008B709E">
      <w:r>
        <w:separator/>
      </w:r>
    </w:p>
  </w:endnote>
  <w:endnote w:type="continuationSeparator" w:id="0">
    <w:p w14:paraId="7257B07F" w14:textId="77777777" w:rsidR="00C27304" w:rsidRDefault="00C27304" w:rsidP="008B709E">
      <w:r>
        <w:continuationSeparator/>
      </w:r>
    </w:p>
  </w:endnote>
  <w:endnote w:type="continuationNotice" w:id="1">
    <w:p w14:paraId="0B4B6CA1" w14:textId="77777777" w:rsidR="00C27304" w:rsidRDefault="00C27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DC39D" w14:textId="77777777" w:rsidR="008B709E" w:rsidRDefault="008B7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29C3D" w14:textId="77777777" w:rsidR="008B709E" w:rsidRDefault="008B7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DD812" w14:textId="77777777" w:rsidR="008B709E" w:rsidRDefault="008B7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23EB1" w14:textId="77777777" w:rsidR="00C27304" w:rsidRDefault="00C27304" w:rsidP="008B709E">
      <w:r>
        <w:separator/>
      </w:r>
    </w:p>
  </w:footnote>
  <w:footnote w:type="continuationSeparator" w:id="0">
    <w:p w14:paraId="29F1C189" w14:textId="77777777" w:rsidR="00C27304" w:rsidRDefault="00C27304" w:rsidP="008B709E">
      <w:r>
        <w:continuationSeparator/>
      </w:r>
    </w:p>
  </w:footnote>
  <w:footnote w:type="continuationNotice" w:id="1">
    <w:p w14:paraId="50F59B01" w14:textId="77777777" w:rsidR="00C27304" w:rsidRDefault="00C273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034D9" w14:textId="77777777" w:rsidR="008B709E" w:rsidRDefault="008B7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7E63" w14:textId="3C5A9E57" w:rsidR="008B709E" w:rsidRDefault="008B7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FB5D0" w14:textId="77777777" w:rsidR="008B709E" w:rsidRDefault="008B7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09ED"/>
    <w:multiLevelType w:val="hybridMultilevel"/>
    <w:tmpl w:val="0D446062"/>
    <w:lvl w:ilvl="0" w:tplc="EEFE25A8">
      <w:numFmt w:val="bullet"/>
      <w:lvlText w:val=""/>
      <w:lvlJc w:val="left"/>
      <w:pPr>
        <w:ind w:left="527" w:hanging="360"/>
      </w:pPr>
      <w:rPr>
        <w:rFonts w:ascii="Wingdings" w:eastAsia="Wingdings" w:hAnsi="Wingdings" w:cs="Wingdings" w:hint="default"/>
        <w:b w:val="0"/>
        <w:bCs w:val="0"/>
        <w:i w:val="0"/>
        <w:iCs w:val="0"/>
        <w:spacing w:val="0"/>
        <w:w w:val="100"/>
        <w:sz w:val="22"/>
        <w:szCs w:val="22"/>
        <w:lang w:val="en-US" w:eastAsia="en-US" w:bidi="ar-SA"/>
      </w:rPr>
    </w:lvl>
    <w:lvl w:ilvl="1" w:tplc="E28006EC">
      <w:numFmt w:val="bullet"/>
      <w:lvlText w:val="o"/>
      <w:lvlJc w:val="left"/>
      <w:pPr>
        <w:ind w:left="979" w:hanging="361"/>
      </w:pPr>
      <w:rPr>
        <w:rFonts w:ascii="Courier New" w:eastAsia="Courier New" w:hAnsi="Courier New" w:cs="Courier New" w:hint="default"/>
        <w:b w:val="0"/>
        <w:bCs w:val="0"/>
        <w:i w:val="0"/>
        <w:iCs w:val="0"/>
        <w:spacing w:val="0"/>
        <w:w w:val="100"/>
        <w:sz w:val="22"/>
        <w:szCs w:val="22"/>
        <w:lang w:val="en-US" w:eastAsia="en-US" w:bidi="ar-SA"/>
      </w:rPr>
    </w:lvl>
    <w:lvl w:ilvl="2" w:tplc="0A04829E">
      <w:numFmt w:val="bullet"/>
      <w:lvlText w:val="•"/>
      <w:lvlJc w:val="left"/>
      <w:pPr>
        <w:ind w:left="2245" w:hanging="361"/>
      </w:pPr>
      <w:rPr>
        <w:rFonts w:hint="default"/>
        <w:lang w:val="en-US" w:eastAsia="en-US" w:bidi="ar-SA"/>
      </w:rPr>
    </w:lvl>
    <w:lvl w:ilvl="3" w:tplc="57ACB2DA">
      <w:numFmt w:val="bullet"/>
      <w:lvlText w:val="•"/>
      <w:lvlJc w:val="left"/>
      <w:pPr>
        <w:ind w:left="3510" w:hanging="361"/>
      </w:pPr>
      <w:rPr>
        <w:rFonts w:hint="default"/>
        <w:lang w:val="en-US" w:eastAsia="en-US" w:bidi="ar-SA"/>
      </w:rPr>
    </w:lvl>
    <w:lvl w:ilvl="4" w:tplc="D71CFAD8">
      <w:numFmt w:val="bullet"/>
      <w:lvlText w:val="•"/>
      <w:lvlJc w:val="left"/>
      <w:pPr>
        <w:ind w:left="4775" w:hanging="361"/>
      </w:pPr>
      <w:rPr>
        <w:rFonts w:hint="default"/>
        <w:lang w:val="en-US" w:eastAsia="en-US" w:bidi="ar-SA"/>
      </w:rPr>
    </w:lvl>
    <w:lvl w:ilvl="5" w:tplc="CF3E024A">
      <w:numFmt w:val="bullet"/>
      <w:lvlText w:val="•"/>
      <w:lvlJc w:val="left"/>
      <w:pPr>
        <w:ind w:left="6040" w:hanging="361"/>
      </w:pPr>
      <w:rPr>
        <w:rFonts w:hint="default"/>
        <w:lang w:val="en-US" w:eastAsia="en-US" w:bidi="ar-SA"/>
      </w:rPr>
    </w:lvl>
    <w:lvl w:ilvl="6" w:tplc="50809438">
      <w:numFmt w:val="bullet"/>
      <w:lvlText w:val="•"/>
      <w:lvlJc w:val="left"/>
      <w:pPr>
        <w:ind w:left="7305" w:hanging="361"/>
      </w:pPr>
      <w:rPr>
        <w:rFonts w:hint="default"/>
        <w:lang w:val="en-US" w:eastAsia="en-US" w:bidi="ar-SA"/>
      </w:rPr>
    </w:lvl>
    <w:lvl w:ilvl="7" w:tplc="CAA82E44">
      <w:numFmt w:val="bullet"/>
      <w:lvlText w:val="•"/>
      <w:lvlJc w:val="left"/>
      <w:pPr>
        <w:ind w:left="8570" w:hanging="361"/>
      </w:pPr>
      <w:rPr>
        <w:rFonts w:hint="default"/>
        <w:lang w:val="en-US" w:eastAsia="en-US" w:bidi="ar-SA"/>
      </w:rPr>
    </w:lvl>
    <w:lvl w:ilvl="8" w:tplc="50842956">
      <w:numFmt w:val="bullet"/>
      <w:lvlText w:val="•"/>
      <w:lvlJc w:val="left"/>
      <w:pPr>
        <w:ind w:left="9835" w:hanging="361"/>
      </w:pPr>
      <w:rPr>
        <w:rFonts w:hint="default"/>
        <w:lang w:val="en-US" w:eastAsia="en-US" w:bidi="ar-SA"/>
      </w:rPr>
    </w:lvl>
  </w:abstractNum>
  <w:abstractNum w:abstractNumId="1" w15:restartNumberingAfterBreak="0">
    <w:nsid w:val="07464038"/>
    <w:multiLevelType w:val="hybridMultilevel"/>
    <w:tmpl w:val="BF5EE9BE"/>
    <w:lvl w:ilvl="0" w:tplc="CE76FAEE">
      <w:numFmt w:val="bullet"/>
      <w:lvlText w:val=""/>
      <w:lvlJc w:val="left"/>
      <w:pPr>
        <w:ind w:left="528" w:hanging="360"/>
      </w:pPr>
      <w:rPr>
        <w:rFonts w:ascii="Wingdings" w:eastAsia="Wingdings" w:hAnsi="Wingdings" w:cs="Wingdings" w:hint="default"/>
        <w:b w:val="0"/>
        <w:bCs w:val="0"/>
        <w:i w:val="0"/>
        <w:iCs w:val="0"/>
        <w:spacing w:val="0"/>
        <w:w w:val="100"/>
        <w:sz w:val="22"/>
        <w:szCs w:val="22"/>
        <w:lang w:val="en-US" w:eastAsia="en-US" w:bidi="ar-SA"/>
      </w:rPr>
    </w:lvl>
    <w:lvl w:ilvl="1" w:tplc="474EDB1A">
      <w:numFmt w:val="bullet"/>
      <w:lvlText w:val="•"/>
      <w:lvlJc w:val="left"/>
      <w:pPr>
        <w:ind w:left="1704" w:hanging="360"/>
      </w:pPr>
      <w:rPr>
        <w:rFonts w:hint="default"/>
        <w:lang w:val="en-US" w:eastAsia="en-US" w:bidi="ar-SA"/>
      </w:rPr>
    </w:lvl>
    <w:lvl w:ilvl="2" w:tplc="FD1CC612">
      <w:numFmt w:val="bullet"/>
      <w:lvlText w:val="•"/>
      <w:lvlJc w:val="left"/>
      <w:pPr>
        <w:ind w:left="2889" w:hanging="360"/>
      </w:pPr>
      <w:rPr>
        <w:rFonts w:hint="default"/>
        <w:lang w:val="en-US" w:eastAsia="en-US" w:bidi="ar-SA"/>
      </w:rPr>
    </w:lvl>
    <w:lvl w:ilvl="3" w:tplc="13701502">
      <w:numFmt w:val="bullet"/>
      <w:lvlText w:val="•"/>
      <w:lvlJc w:val="left"/>
      <w:pPr>
        <w:ind w:left="4074" w:hanging="360"/>
      </w:pPr>
      <w:rPr>
        <w:rFonts w:hint="default"/>
        <w:lang w:val="en-US" w:eastAsia="en-US" w:bidi="ar-SA"/>
      </w:rPr>
    </w:lvl>
    <w:lvl w:ilvl="4" w:tplc="3F10DBB2">
      <w:numFmt w:val="bullet"/>
      <w:lvlText w:val="•"/>
      <w:lvlJc w:val="left"/>
      <w:pPr>
        <w:ind w:left="5258" w:hanging="360"/>
      </w:pPr>
      <w:rPr>
        <w:rFonts w:hint="default"/>
        <w:lang w:val="en-US" w:eastAsia="en-US" w:bidi="ar-SA"/>
      </w:rPr>
    </w:lvl>
    <w:lvl w:ilvl="5" w:tplc="BB1A50F2">
      <w:numFmt w:val="bullet"/>
      <w:lvlText w:val="•"/>
      <w:lvlJc w:val="left"/>
      <w:pPr>
        <w:ind w:left="6443" w:hanging="360"/>
      </w:pPr>
      <w:rPr>
        <w:rFonts w:hint="default"/>
        <w:lang w:val="en-US" w:eastAsia="en-US" w:bidi="ar-SA"/>
      </w:rPr>
    </w:lvl>
    <w:lvl w:ilvl="6" w:tplc="DF461682">
      <w:numFmt w:val="bullet"/>
      <w:lvlText w:val="•"/>
      <w:lvlJc w:val="left"/>
      <w:pPr>
        <w:ind w:left="7628" w:hanging="360"/>
      </w:pPr>
      <w:rPr>
        <w:rFonts w:hint="default"/>
        <w:lang w:val="en-US" w:eastAsia="en-US" w:bidi="ar-SA"/>
      </w:rPr>
    </w:lvl>
    <w:lvl w:ilvl="7" w:tplc="EC1222C6">
      <w:numFmt w:val="bullet"/>
      <w:lvlText w:val="•"/>
      <w:lvlJc w:val="left"/>
      <w:pPr>
        <w:ind w:left="8812" w:hanging="360"/>
      </w:pPr>
      <w:rPr>
        <w:rFonts w:hint="default"/>
        <w:lang w:val="en-US" w:eastAsia="en-US" w:bidi="ar-SA"/>
      </w:rPr>
    </w:lvl>
    <w:lvl w:ilvl="8" w:tplc="81FAE782">
      <w:numFmt w:val="bullet"/>
      <w:lvlText w:val="•"/>
      <w:lvlJc w:val="left"/>
      <w:pPr>
        <w:ind w:left="9997" w:hanging="360"/>
      </w:pPr>
      <w:rPr>
        <w:rFonts w:hint="default"/>
        <w:lang w:val="en-US" w:eastAsia="en-US" w:bidi="ar-SA"/>
      </w:rPr>
    </w:lvl>
  </w:abstractNum>
  <w:abstractNum w:abstractNumId="2" w15:restartNumberingAfterBreak="0">
    <w:nsid w:val="08820F39"/>
    <w:multiLevelType w:val="hybridMultilevel"/>
    <w:tmpl w:val="584CF16C"/>
    <w:lvl w:ilvl="0" w:tplc="6E88EF58">
      <w:numFmt w:val="bullet"/>
      <w:lvlText w:val=""/>
      <w:lvlJc w:val="left"/>
      <w:pPr>
        <w:ind w:left="527" w:hanging="360"/>
      </w:pPr>
      <w:rPr>
        <w:rFonts w:ascii="Wingdings" w:eastAsia="Wingdings" w:hAnsi="Wingdings" w:cs="Wingdings" w:hint="default"/>
        <w:b w:val="0"/>
        <w:bCs w:val="0"/>
        <w:i w:val="0"/>
        <w:iCs w:val="0"/>
        <w:spacing w:val="0"/>
        <w:w w:val="100"/>
        <w:sz w:val="22"/>
        <w:szCs w:val="22"/>
        <w:lang w:val="en-US" w:eastAsia="en-US" w:bidi="ar-SA"/>
      </w:rPr>
    </w:lvl>
    <w:lvl w:ilvl="1" w:tplc="86E81958">
      <w:numFmt w:val="bullet"/>
      <w:lvlText w:val="•"/>
      <w:lvlJc w:val="left"/>
      <w:pPr>
        <w:ind w:left="1704" w:hanging="360"/>
      </w:pPr>
      <w:rPr>
        <w:rFonts w:hint="default"/>
        <w:lang w:val="en-US" w:eastAsia="en-US" w:bidi="ar-SA"/>
      </w:rPr>
    </w:lvl>
    <w:lvl w:ilvl="2" w:tplc="BCB02C7C">
      <w:numFmt w:val="bullet"/>
      <w:lvlText w:val="•"/>
      <w:lvlJc w:val="left"/>
      <w:pPr>
        <w:ind w:left="2889" w:hanging="360"/>
      </w:pPr>
      <w:rPr>
        <w:rFonts w:hint="default"/>
        <w:lang w:val="en-US" w:eastAsia="en-US" w:bidi="ar-SA"/>
      </w:rPr>
    </w:lvl>
    <w:lvl w:ilvl="3" w:tplc="0E60E898">
      <w:numFmt w:val="bullet"/>
      <w:lvlText w:val="•"/>
      <w:lvlJc w:val="left"/>
      <w:pPr>
        <w:ind w:left="4074" w:hanging="360"/>
      </w:pPr>
      <w:rPr>
        <w:rFonts w:hint="default"/>
        <w:lang w:val="en-US" w:eastAsia="en-US" w:bidi="ar-SA"/>
      </w:rPr>
    </w:lvl>
    <w:lvl w:ilvl="4" w:tplc="CED0C216">
      <w:numFmt w:val="bullet"/>
      <w:lvlText w:val="•"/>
      <w:lvlJc w:val="left"/>
      <w:pPr>
        <w:ind w:left="5258" w:hanging="360"/>
      </w:pPr>
      <w:rPr>
        <w:rFonts w:hint="default"/>
        <w:lang w:val="en-US" w:eastAsia="en-US" w:bidi="ar-SA"/>
      </w:rPr>
    </w:lvl>
    <w:lvl w:ilvl="5" w:tplc="3BFE015A">
      <w:numFmt w:val="bullet"/>
      <w:lvlText w:val="•"/>
      <w:lvlJc w:val="left"/>
      <w:pPr>
        <w:ind w:left="6443" w:hanging="360"/>
      </w:pPr>
      <w:rPr>
        <w:rFonts w:hint="default"/>
        <w:lang w:val="en-US" w:eastAsia="en-US" w:bidi="ar-SA"/>
      </w:rPr>
    </w:lvl>
    <w:lvl w:ilvl="6" w:tplc="3ED28124">
      <w:numFmt w:val="bullet"/>
      <w:lvlText w:val="•"/>
      <w:lvlJc w:val="left"/>
      <w:pPr>
        <w:ind w:left="7628" w:hanging="360"/>
      </w:pPr>
      <w:rPr>
        <w:rFonts w:hint="default"/>
        <w:lang w:val="en-US" w:eastAsia="en-US" w:bidi="ar-SA"/>
      </w:rPr>
    </w:lvl>
    <w:lvl w:ilvl="7" w:tplc="EAE61AFE">
      <w:numFmt w:val="bullet"/>
      <w:lvlText w:val="•"/>
      <w:lvlJc w:val="left"/>
      <w:pPr>
        <w:ind w:left="8812" w:hanging="360"/>
      </w:pPr>
      <w:rPr>
        <w:rFonts w:hint="default"/>
        <w:lang w:val="en-US" w:eastAsia="en-US" w:bidi="ar-SA"/>
      </w:rPr>
    </w:lvl>
    <w:lvl w:ilvl="8" w:tplc="C19CF37A">
      <w:numFmt w:val="bullet"/>
      <w:lvlText w:val="•"/>
      <w:lvlJc w:val="left"/>
      <w:pPr>
        <w:ind w:left="9997" w:hanging="360"/>
      </w:pPr>
      <w:rPr>
        <w:rFonts w:hint="default"/>
        <w:lang w:val="en-US" w:eastAsia="en-US" w:bidi="ar-SA"/>
      </w:rPr>
    </w:lvl>
  </w:abstractNum>
  <w:abstractNum w:abstractNumId="3" w15:restartNumberingAfterBreak="0">
    <w:nsid w:val="1A9E6548"/>
    <w:multiLevelType w:val="hybridMultilevel"/>
    <w:tmpl w:val="AA621A0A"/>
    <w:lvl w:ilvl="0" w:tplc="71F0872A">
      <w:numFmt w:val="bullet"/>
      <w:lvlText w:val="o"/>
      <w:lvlJc w:val="left"/>
      <w:pPr>
        <w:ind w:left="979" w:hanging="360"/>
      </w:pPr>
      <w:rPr>
        <w:rFonts w:ascii="Courier New" w:eastAsia="Courier New" w:hAnsi="Courier New" w:cs="Courier New" w:hint="default"/>
        <w:b w:val="0"/>
        <w:bCs w:val="0"/>
        <w:i w:val="0"/>
        <w:iCs w:val="0"/>
        <w:spacing w:val="0"/>
        <w:w w:val="100"/>
        <w:sz w:val="22"/>
        <w:szCs w:val="22"/>
        <w:lang w:val="en-US" w:eastAsia="en-US" w:bidi="ar-SA"/>
      </w:rPr>
    </w:lvl>
    <w:lvl w:ilvl="1" w:tplc="D972AD44">
      <w:numFmt w:val="bullet"/>
      <w:lvlText w:val="•"/>
      <w:lvlJc w:val="left"/>
      <w:pPr>
        <w:ind w:left="2118" w:hanging="360"/>
      </w:pPr>
      <w:rPr>
        <w:rFonts w:hint="default"/>
        <w:lang w:val="en-US" w:eastAsia="en-US" w:bidi="ar-SA"/>
      </w:rPr>
    </w:lvl>
    <w:lvl w:ilvl="2" w:tplc="AD2E49D0">
      <w:numFmt w:val="bullet"/>
      <w:lvlText w:val="•"/>
      <w:lvlJc w:val="left"/>
      <w:pPr>
        <w:ind w:left="3257" w:hanging="360"/>
      </w:pPr>
      <w:rPr>
        <w:rFonts w:hint="default"/>
        <w:lang w:val="en-US" w:eastAsia="en-US" w:bidi="ar-SA"/>
      </w:rPr>
    </w:lvl>
    <w:lvl w:ilvl="3" w:tplc="1FBA67D6">
      <w:numFmt w:val="bullet"/>
      <w:lvlText w:val="•"/>
      <w:lvlJc w:val="left"/>
      <w:pPr>
        <w:ind w:left="4396" w:hanging="360"/>
      </w:pPr>
      <w:rPr>
        <w:rFonts w:hint="default"/>
        <w:lang w:val="en-US" w:eastAsia="en-US" w:bidi="ar-SA"/>
      </w:rPr>
    </w:lvl>
    <w:lvl w:ilvl="4" w:tplc="1A8E15E2">
      <w:numFmt w:val="bullet"/>
      <w:lvlText w:val="•"/>
      <w:lvlJc w:val="left"/>
      <w:pPr>
        <w:ind w:left="5534" w:hanging="360"/>
      </w:pPr>
      <w:rPr>
        <w:rFonts w:hint="default"/>
        <w:lang w:val="en-US" w:eastAsia="en-US" w:bidi="ar-SA"/>
      </w:rPr>
    </w:lvl>
    <w:lvl w:ilvl="5" w:tplc="E846576C">
      <w:numFmt w:val="bullet"/>
      <w:lvlText w:val="•"/>
      <w:lvlJc w:val="left"/>
      <w:pPr>
        <w:ind w:left="6673" w:hanging="360"/>
      </w:pPr>
      <w:rPr>
        <w:rFonts w:hint="default"/>
        <w:lang w:val="en-US" w:eastAsia="en-US" w:bidi="ar-SA"/>
      </w:rPr>
    </w:lvl>
    <w:lvl w:ilvl="6" w:tplc="4A504850">
      <w:numFmt w:val="bullet"/>
      <w:lvlText w:val="•"/>
      <w:lvlJc w:val="left"/>
      <w:pPr>
        <w:ind w:left="7812" w:hanging="360"/>
      </w:pPr>
      <w:rPr>
        <w:rFonts w:hint="default"/>
        <w:lang w:val="en-US" w:eastAsia="en-US" w:bidi="ar-SA"/>
      </w:rPr>
    </w:lvl>
    <w:lvl w:ilvl="7" w:tplc="A8D6BB2E">
      <w:numFmt w:val="bullet"/>
      <w:lvlText w:val="•"/>
      <w:lvlJc w:val="left"/>
      <w:pPr>
        <w:ind w:left="8950" w:hanging="360"/>
      </w:pPr>
      <w:rPr>
        <w:rFonts w:hint="default"/>
        <w:lang w:val="en-US" w:eastAsia="en-US" w:bidi="ar-SA"/>
      </w:rPr>
    </w:lvl>
    <w:lvl w:ilvl="8" w:tplc="5E6A6F52">
      <w:numFmt w:val="bullet"/>
      <w:lvlText w:val="•"/>
      <w:lvlJc w:val="left"/>
      <w:pPr>
        <w:ind w:left="10089" w:hanging="360"/>
      </w:pPr>
      <w:rPr>
        <w:rFonts w:hint="default"/>
        <w:lang w:val="en-US" w:eastAsia="en-US" w:bidi="ar-SA"/>
      </w:rPr>
    </w:lvl>
  </w:abstractNum>
  <w:abstractNum w:abstractNumId="4" w15:restartNumberingAfterBreak="0">
    <w:nsid w:val="2B785F66"/>
    <w:multiLevelType w:val="hybridMultilevel"/>
    <w:tmpl w:val="4F74AE50"/>
    <w:lvl w:ilvl="0" w:tplc="E55694FA">
      <w:numFmt w:val="bullet"/>
      <w:lvlText w:val=""/>
      <w:lvlJc w:val="left"/>
      <w:pPr>
        <w:ind w:left="528" w:hanging="360"/>
      </w:pPr>
      <w:rPr>
        <w:rFonts w:ascii="Wingdings" w:eastAsia="Wingdings" w:hAnsi="Wingdings" w:cs="Wingdings" w:hint="default"/>
        <w:b w:val="0"/>
        <w:bCs w:val="0"/>
        <w:i w:val="0"/>
        <w:iCs w:val="0"/>
        <w:spacing w:val="0"/>
        <w:w w:val="100"/>
        <w:sz w:val="22"/>
        <w:szCs w:val="22"/>
        <w:lang w:val="en-US" w:eastAsia="en-US" w:bidi="ar-SA"/>
      </w:rPr>
    </w:lvl>
    <w:lvl w:ilvl="1" w:tplc="C47C760E">
      <w:numFmt w:val="bullet"/>
      <w:lvlText w:val="o"/>
      <w:lvlJc w:val="left"/>
      <w:pPr>
        <w:ind w:left="979" w:hanging="361"/>
      </w:pPr>
      <w:rPr>
        <w:rFonts w:ascii="Courier New" w:eastAsia="Courier New" w:hAnsi="Courier New" w:cs="Courier New" w:hint="default"/>
        <w:b w:val="0"/>
        <w:bCs w:val="0"/>
        <w:i w:val="0"/>
        <w:iCs w:val="0"/>
        <w:spacing w:val="0"/>
        <w:w w:val="100"/>
        <w:sz w:val="22"/>
        <w:szCs w:val="22"/>
        <w:lang w:val="en-US" w:eastAsia="en-US" w:bidi="ar-SA"/>
      </w:rPr>
    </w:lvl>
    <w:lvl w:ilvl="2" w:tplc="9BD0F1E8">
      <w:numFmt w:val="bullet"/>
      <w:lvlText w:val=""/>
      <w:lvlJc w:val="left"/>
      <w:pPr>
        <w:ind w:left="1428" w:hanging="361"/>
      </w:pPr>
      <w:rPr>
        <w:rFonts w:ascii="Wingdings" w:eastAsia="Wingdings" w:hAnsi="Wingdings" w:cs="Wingdings" w:hint="default"/>
        <w:b w:val="0"/>
        <w:bCs w:val="0"/>
        <w:i w:val="0"/>
        <w:iCs w:val="0"/>
        <w:spacing w:val="0"/>
        <w:w w:val="100"/>
        <w:sz w:val="22"/>
        <w:szCs w:val="22"/>
        <w:lang w:val="en-US" w:eastAsia="en-US" w:bidi="ar-SA"/>
      </w:rPr>
    </w:lvl>
    <w:lvl w:ilvl="3" w:tplc="FE6626DC">
      <w:numFmt w:val="bullet"/>
      <w:lvlText w:val="•"/>
      <w:lvlJc w:val="left"/>
      <w:pPr>
        <w:ind w:left="2788" w:hanging="361"/>
      </w:pPr>
      <w:rPr>
        <w:rFonts w:hint="default"/>
        <w:lang w:val="en-US" w:eastAsia="en-US" w:bidi="ar-SA"/>
      </w:rPr>
    </w:lvl>
    <w:lvl w:ilvl="4" w:tplc="3D6E08A8">
      <w:numFmt w:val="bullet"/>
      <w:lvlText w:val="•"/>
      <w:lvlJc w:val="left"/>
      <w:pPr>
        <w:ind w:left="4156" w:hanging="361"/>
      </w:pPr>
      <w:rPr>
        <w:rFonts w:hint="default"/>
        <w:lang w:val="en-US" w:eastAsia="en-US" w:bidi="ar-SA"/>
      </w:rPr>
    </w:lvl>
    <w:lvl w:ilvl="5" w:tplc="88D60B38">
      <w:numFmt w:val="bullet"/>
      <w:lvlText w:val="•"/>
      <w:lvlJc w:val="left"/>
      <w:pPr>
        <w:ind w:left="5525" w:hanging="361"/>
      </w:pPr>
      <w:rPr>
        <w:rFonts w:hint="default"/>
        <w:lang w:val="en-US" w:eastAsia="en-US" w:bidi="ar-SA"/>
      </w:rPr>
    </w:lvl>
    <w:lvl w:ilvl="6" w:tplc="CB061EE4">
      <w:numFmt w:val="bullet"/>
      <w:lvlText w:val="•"/>
      <w:lvlJc w:val="left"/>
      <w:pPr>
        <w:ind w:left="6893" w:hanging="361"/>
      </w:pPr>
      <w:rPr>
        <w:rFonts w:hint="default"/>
        <w:lang w:val="en-US" w:eastAsia="en-US" w:bidi="ar-SA"/>
      </w:rPr>
    </w:lvl>
    <w:lvl w:ilvl="7" w:tplc="7AC2EBC6">
      <w:numFmt w:val="bullet"/>
      <w:lvlText w:val="•"/>
      <w:lvlJc w:val="left"/>
      <w:pPr>
        <w:ind w:left="8261" w:hanging="361"/>
      </w:pPr>
      <w:rPr>
        <w:rFonts w:hint="default"/>
        <w:lang w:val="en-US" w:eastAsia="en-US" w:bidi="ar-SA"/>
      </w:rPr>
    </w:lvl>
    <w:lvl w:ilvl="8" w:tplc="904E6B00">
      <w:numFmt w:val="bullet"/>
      <w:lvlText w:val="•"/>
      <w:lvlJc w:val="left"/>
      <w:pPr>
        <w:ind w:left="9630" w:hanging="361"/>
      </w:pPr>
      <w:rPr>
        <w:rFonts w:hint="default"/>
        <w:lang w:val="en-US" w:eastAsia="en-US" w:bidi="ar-SA"/>
      </w:rPr>
    </w:lvl>
  </w:abstractNum>
  <w:abstractNum w:abstractNumId="5" w15:restartNumberingAfterBreak="0">
    <w:nsid w:val="408E4D5C"/>
    <w:multiLevelType w:val="hybridMultilevel"/>
    <w:tmpl w:val="FEDCDD72"/>
    <w:lvl w:ilvl="0" w:tplc="F7668B50">
      <w:numFmt w:val="bullet"/>
      <w:lvlText w:val=""/>
      <w:lvlJc w:val="left"/>
      <w:pPr>
        <w:ind w:left="527" w:hanging="360"/>
      </w:pPr>
      <w:rPr>
        <w:rFonts w:ascii="Wingdings" w:eastAsia="Wingdings" w:hAnsi="Wingdings" w:cs="Wingdings" w:hint="default"/>
        <w:b w:val="0"/>
        <w:bCs w:val="0"/>
        <w:i w:val="0"/>
        <w:iCs w:val="0"/>
        <w:spacing w:val="0"/>
        <w:w w:val="100"/>
        <w:sz w:val="22"/>
        <w:szCs w:val="22"/>
        <w:lang w:val="en-US" w:eastAsia="en-US" w:bidi="ar-SA"/>
      </w:rPr>
    </w:lvl>
    <w:lvl w:ilvl="1" w:tplc="E152961A">
      <w:numFmt w:val="bullet"/>
      <w:lvlText w:val="o"/>
      <w:lvlJc w:val="left"/>
      <w:pPr>
        <w:ind w:left="979" w:hanging="361"/>
      </w:pPr>
      <w:rPr>
        <w:rFonts w:ascii="Courier New" w:eastAsia="Courier New" w:hAnsi="Courier New" w:cs="Courier New" w:hint="default"/>
        <w:b w:val="0"/>
        <w:bCs w:val="0"/>
        <w:i w:val="0"/>
        <w:iCs w:val="0"/>
        <w:spacing w:val="0"/>
        <w:w w:val="100"/>
        <w:sz w:val="22"/>
        <w:szCs w:val="22"/>
        <w:lang w:val="en-US" w:eastAsia="en-US" w:bidi="ar-SA"/>
      </w:rPr>
    </w:lvl>
    <w:lvl w:ilvl="2" w:tplc="F94C909C">
      <w:numFmt w:val="bullet"/>
      <w:lvlText w:val=""/>
      <w:lvlJc w:val="left"/>
      <w:pPr>
        <w:ind w:left="1428" w:hanging="361"/>
      </w:pPr>
      <w:rPr>
        <w:rFonts w:ascii="Wingdings" w:eastAsia="Wingdings" w:hAnsi="Wingdings" w:cs="Wingdings" w:hint="default"/>
        <w:b w:val="0"/>
        <w:bCs w:val="0"/>
        <w:i w:val="0"/>
        <w:iCs w:val="0"/>
        <w:spacing w:val="0"/>
        <w:w w:val="100"/>
        <w:sz w:val="22"/>
        <w:szCs w:val="22"/>
        <w:lang w:val="en-US" w:eastAsia="en-US" w:bidi="ar-SA"/>
      </w:rPr>
    </w:lvl>
    <w:lvl w:ilvl="3" w:tplc="51909464">
      <w:numFmt w:val="bullet"/>
      <w:lvlText w:val="•"/>
      <w:lvlJc w:val="left"/>
      <w:pPr>
        <w:ind w:left="2788" w:hanging="361"/>
      </w:pPr>
      <w:rPr>
        <w:rFonts w:hint="default"/>
        <w:lang w:val="en-US" w:eastAsia="en-US" w:bidi="ar-SA"/>
      </w:rPr>
    </w:lvl>
    <w:lvl w:ilvl="4" w:tplc="3ACE573A">
      <w:numFmt w:val="bullet"/>
      <w:lvlText w:val="•"/>
      <w:lvlJc w:val="left"/>
      <w:pPr>
        <w:ind w:left="4156" w:hanging="361"/>
      </w:pPr>
      <w:rPr>
        <w:rFonts w:hint="default"/>
        <w:lang w:val="en-US" w:eastAsia="en-US" w:bidi="ar-SA"/>
      </w:rPr>
    </w:lvl>
    <w:lvl w:ilvl="5" w:tplc="9E36FEE4">
      <w:numFmt w:val="bullet"/>
      <w:lvlText w:val="•"/>
      <w:lvlJc w:val="left"/>
      <w:pPr>
        <w:ind w:left="5525" w:hanging="361"/>
      </w:pPr>
      <w:rPr>
        <w:rFonts w:hint="default"/>
        <w:lang w:val="en-US" w:eastAsia="en-US" w:bidi="ar-SA"/>
      </w:rPr>
    </w:lvl>
    <w:lvl w:ilvl="6" w:tplc="32E62924">
      <w:numFmt w:val="bullet"/>
      <w:lvlText w:val="•"/>
      <w:lvlJc w:val="left"/>
      <w:pPr>
        <w:ind w:left="6893" w:hanging="361"/>
      </w:pPr>
      <w:rPr>
        <w:rFonts w:hint="default"/>
        <w:lang w:val="en-US" w:eastAsia="en-US" w:bidi="ar-SA"/>
      </w:rPr>
    </w:lvl>
    <w:lvl w:ilvl="7" w:tplc="D4683672">
      <w:numFmt w:val="bullet"/>
      <w:lvlText w:val="•"/>
      <w:lvlJc w:val="left"/>
      <w:pPr>
        <w:ind w:left="8261" w:hanging="361"/>
      </w:pPr>
      <w:rPr>
        <w:rFonts w:hint="default"/>
        <w:lang w:val="en-US" w:eastAsia="en-US" w:bidi="ar-SA"/>
      </w:rPr>
    </w:lvl>
    <w:lvl w:ilvl="8" w:tplc="2124E482">
      <w:numFmt w:val="bullet"/>
      <w:lvlText w:val="•"/>
      <w:lvlJc w:val="left"/>
      <w:pPr>
        <w:ind w:left="9630" w:hanging="361"/>
      </w:pPr>
      <w:rPr>
        <w:rFonts w:hint="default"/>
        <w:lang w:val="en-US" w:eastAsia="en-US" w:bidi="ar-SA"/>
      </w:rPr>
    </w:lvl>
  </w:abstractNum>
  <w:abstractNum w:abstractNumId="6" w15:restartNumberingAfterBreak="0">
    <w:nsid w:val="4F867DA1"/>
    <w:multiLevelType w:val="hybridMultilevel"/>
    <w:tmpl w:val="96F2340A"/>
    <w:lvl w:ilvl="0" w:tplc="C16E4D7A">
      <w:numFmt w:val="bullet"/>
      <w:lvlText w:val=""/>
      <w:lvlJc w:val="left"/>
      <w:pPr>
        <w:ind w:left="319" w:hanging="240"/>
      </w:pPr>
      <w:rPr>
        <w:rFonts w:ascii="Wingdings" w:eastAsia="Wingdings" w:hAnsi="Wingdings" w:cs="Wingdings" w:hint="default"/>
        <w:b w:val="0"/>
        <w:bCs w:val="0"/>
        <w:i w:val="0"/>
        <w:iCs w:val="0"/>
        <w:spacing w:val="0"/>
        <w:w w:val="100"/>
        <w:sz w:val="22"/>
        <w:szCs w:val="22"/>
        <w:lang w:val="en-US" w:eastAsia="en-US" w:bidi="ar-SA"/>
      </w:rPr>
    </w:lvl>
    <w:lvl w:ilvl="1" w:tplc="932EDAA8">
      <w:numFmt w:val="bullet"/>
      <w:lvlText w:val="•"/>
      <w:lvlJc w:val="left"/>
      <w:pPr>
        <w:ind w:left="591" w:hanging="240"/>
      </w:pPr>
      <w:rPr>
        <w:rFonts w:hint="default"/>
        <w:lang w:val="en-US" w:eastAsia="en-US" w:bidi="ar-SA"/>
      </w:rPr>
    </w:lvl>
    <w:lvl w:ilvl="2" w:tplc="F7286D5E">
      <w:numFmt w:val="bullet"/>
      <w:lvlText w:val="•"/>
      <w:lvlJc w:val="left"/>
      <w:pPr>
        <w:ind w:left="863" w:hanging="240"/>
      </w:pPr>
      <w:rPr>
        <w:rFonts w:hint="default"/>
        <w:lang w:val="en-US" w:eastAsia="en-US" w:bidi="ar-SA"/>
      </w:rPr>
    </w:lvl>
    <w:lvl w:ilvl="3" w:tplc="12FCA388">
      <w:numFmt w:val="bullet"/>
      <w:lvlText w:val="•"/>
      <w:lvlJc w:val="left"/>
      <w:pPr>
        <w:ind w:left="1135" w:hanging="240"/>
      </w:pPr>
      <w:rPr>
        <w:rFonts w:hint="default"/>
        <w:lang w:val="en-US" w:eastAsia="en-US" w:bidi="ar-SA"/>
      </w:rPr>
    </w:lvl>
    <w:lvl w:ilvl="4" w:tplc="3B5EE1C4">
      <w:numFmt w:val="bullet"/>
      <w:lvlText w:val="•"/>
      <w:lvlJc w:val="left"/>
      <w:pPr>
        <w:ind w:left="1407" w:hanging="240"/>
      </w:pPr>
      <w:rPr>
        <w:rFonts w:hint="default"/>
        <w:lang w:val="en-US" w:eastAsia="en-US" w:bidi="ar-SA"/>
      </w:rPr>
    </w:lvl>
    <w:lvl w:ilvl="5" w:tplc="9D4E20D2">
      <w:numFmt w:val="bullet"/>
      <w:lvlText w:val="•"/>
      <w:lvlJc w:val="left"/>
      <w:pPr>
        <w:ind w:left="1679" w:hanging="240"/>
      </w:pPr>
      <w:rPr>
        <w:rFonts w:hint="default"/>
        <w:lang w:val="en-US" w:eastAsia="en-US" w:bidi="ar-SA"/>
      </w:rPr>
    </w:lvl>
    <w:lvl w:ilvl="6" w:tplc="970C4D9E">
      <w:numFmt w:val="bullet"/>
      <w:lvlText w:val="•"/>
      <w:lvlJc w:val="left"/>
      <w:pPr>
        <w:ind w:left="1950" w:hanging="240"/>
      </w:pPr>
      <w:rPr>
        <w:rFonts w:hint="default"/>
        <w:lang w:val="en-US" w:eastAsia="en-US" w:bidi="ar-SA"/>
      </w:rPr>
    </w:lvl>
    <w:lvl w:ilvl="7" w:tplc="FFA88742">
      <w:numFmt w:val="bullet"/>
      <w:lvlText w:val="•"/>
      <w:lvlJc w:val="left"/>
      <w:pPr>
        <w:ind w:left="2222" w:hanging="240"/>
      </w:pPr>
      <w:rPr>
        <w:rFonts w:hint="default"/>
        <w:lang w:val="en-US" w:eastAsia="en-US" w:bidi="ar-SA"/>
      </w:rPr>
    </w:lvl>
    <w:lvl w:ilvl="8" w:tplc="536CF198">
      <w:numFmt w:val="bullet"/>
      <w:lvlText w:val="•"/>
      <w:lvlJc w:val="left"/>
      <w:pPr>
        <w:ind w:left="2494" w:hanging="240"/>
      </w:pPr>
      <w:rPr>
        <w:rFonts w:hint="default"/>
        <w:lang w:val="en-US" w:eastAsia="en-US" w:bidi="ar-SA"/>
      </w:rPr>
    </w:lvl>
  </w:abstractNum>
  <w:abstractNum w:abstractNumId="7" w15:restartNumberingAfterBreak="0">
    <w:nsid w:val="634A663F"/>
    <w:multiLevelType w:val="hybridMultilevel"/>
    <w:tmpl w:val="ABB010B8"/>
    <w:lvl w:ilvl="0" w:tplc="D72E7B74">
      <w:numFmt w:val="bullet"/>
      <w:lvlText w:val=""/>
      <w:lvlJc w:val="left"/>
      <w:pPr>
        <w:ind w:left="333" w:hanging="269"/>
      </w:pPr>
      <w:rPr>
        <w:rFonts w:ascii="Wingdings" w:eastAsia="Wingdings" w:hAnsi="Wingdings" w:cs="Wingdings" w:hint="default"/>
        <w:b w:val="0"/>
        <w:bCs w:val="0"/>
        <w:i w:val="0"/>
        <w:iCs w:val="0"/>
        <w:spacing w:val="0"/>
        <w:w w:val="100"/>
        <w:sz w:val="22"/>
        <w:szCs w:val="22"/>
        <w:lang w:val="en-US" w:eastAsia="en-US" w:bidi="ar-SA"/>
      </w:rPr>
    </w:lvl>
    <w:lvl w:ilvl="1" w:tplc="78887AD8">
      <w:numFmt w:val="bullet"/>
      <w:lvlText w:val="•"/>
      <w:lvlJc w:val="left"/>
      <w:pPr>
        <w:ind w:left="602" w:hanging="269"/>
      </w:pPr>
      <w:rPr>
        <w:rFonts w:hint="default"/>
        <w:lang w:val="en-US" w:eastAsia="en-US" w:bidi="ar-SA"/>
      </w:rPr>
    </w:lvl>
    <w:lvl w:ilvl="2" w:tplc="3C005220">
      <w:numFmt w:val="bullet"/>
      <w:lvlText w:val="•"/>
      <w:lvlJc w:val="left"/>
      <w:pPr>
        <w:ind w:left="864" w:hanging="269"/>
      </w:pPr>
      <w:rPr>
        <w:rFonts w:hint="default"/>
        <w:lang w:val="en-US" w:eastAsia="en-US" w:bidi="ar-SA"/>
      </w:rPr>
    </w:lvl>
    <w:lvl w:ilvl="3" w:tplc="2FC0516A">
      <w:numFmt w:val="bullet"/>
      <w:lvlText w:val="•"/>
      <w:lvlJc w:val="left"/>
      <w:pPr>
        <w:ind w:left="1126" w:hanging="269"/>
      </w:pPr>
      <w:rPr>
        <w:rFonts w:hint="default"/>
        <w:lang w:val="en-US" w:eastAsia="en-US" w:bidi="ar-SA"/>
      </w:rPr>
    </w:lvl>
    <w:lvl w:ilvl="4" w:tplc="E17623BA">
      <w:numFmt w:val="bullet"/>
      <w:lvlText w:val="•"/>
      <w:lvlJc w:val="left"/>
      <w:pPr>
        <w:ind w:left="1388" w:hanging="269"/>
      </w:pPr>
      <w:rPr>
        <w:rFonts w:hint="default"/>
        <w:lang w:val="en-US" w:eastAsia="en-US" w:bidi="ar-SA"/>
      </w:rPr>
    </w:lvl>
    <w:lvl w:ilvl="5" w:tplc="1304D156">
      <w:numFmt w:val="bullet"/>
      <w:lvlText w:val="•"/>
      <w:lvlJc w:val="left"/>
      <w:pPr>
        <w:ind w:left="1650" w:hanging="269"/>
      </w:pPr>
      <w:rPr>
        <w:rFonts w:hint="default"/>
        <w:lang w:val="en-US" w:eastAsia="en-US" w:bidi="ar-SA"/>
      </w:rPr>
    </w:lvl>
    <w:lvl w:ilvl="6" w:tplc="84CE638A">
      <w:numFmt w:val="bullet"/>
      <w:lvlText w:val="•"/>
      <w:lvlJc w:val="left"/>
      <w:pPr>
        <w:ind w:left="1912" w:hanging="269"/>
      </w:pPr>
      <w:rPr>
        <w:rFonts w:hint="default"/>
        <w:lang w:val="en-US" w:eastAsia="en-US" w:bidi="ar-SA"/>
      </w:rPr>
    </w:lvl>
    <w:lvl w:ilvl="7" w:tplc="329299C8">
      <w:numFmt w:val="bullet"/>
      <w:lvlText w:val="•"/>
      <w:lvlJc w:val="left"/>
      <w:pPr>
        <w:ind w:left="2174" w:hanging="269"/>
      </w:pPr>
      <w:rPr>
        <w:rFonts w:hint="default"/>
        <w:lang w:val="en-US" w:eastAsia="en-US" w:bidi="ar-SA"/>
      </w:rPr>
    </w:lvl>
    <w:lvl w:ilvl="8" w:tplc="FAC4F5CC">
      <w:numFmt w:val="bullet"/>
      <w:lvlText w:val="•"/>
      <w:lvlJc w:val="left"/>
      <w:pPr>
        <w:ind w:left="2436" w:hanging="269"/>
      </w:pPr>
      <w:rPr>
        <w:rFonts w:hint="default"/>
        <w:lang w:val="en-US" w:eastAsia="en-US" w:bidi="ar-SA"/>
      </w:rPr>
    </w:lvl>
  </w:abstractNum>
  <w:abstractNum w:abstractNumId="8" w15:restartNumberingAfterBreak="0">
    <w:nsid w:val="66267EC7"/>
    <w:multiLevelType w:val="hybridMultilevel"/>
    <w:tmpl w:val="B93A7C4E"/>
    <w:lvl w:ilvl="0" w:tplc="26F8590E">
      <w:numFmt w:val="bullet"/>
      <w:lvlText w:val=""/>
      <w:lvlJc w:val="left"/>
      <w:pPr>
        <w:ind w:left="319" w:hanging="240"/>
      </w:pPr>
      <w:rPr>
        <w:rFonts w:ascii="Wingdings" w:eastAsia="Wingdings" w:hAnsi="Wingdings" w:cs="Wingdings" w:hint="default"/>
        <w:b w:val="0"/>
        <w:bCs w:val="0"/>
        <w:i w:val="0"/>
        <w:iCs w:val="0"/>
        <w:spacing w:val="0"/>
        <w:w w:val="100"/>
        <w:sz w:val="22"/>
        <w:szCs w:val="22"/>
        <w:lang w:val="en-US" w:eastAsia="en-US" w:bidi="ar-SA"/>
      </w:rPr>
    </w:lvl>
    <w:lvl w:ilvl="1" w:tplc="FECC5C04">
      <w:numFmt w:val="bullet"/>
      <w:lvlText w:val="•"/>
      <w:lvlJc w:val="left"/>
      <w:pPr>
        <w:ind w:left="593" w:hanging="240"/>
      </w:pPr>
      <w:rPr>
        <w:rFonts w:hint="default"/>
        <w:lang w:val="en-US" w:eastAsia="en-US" w:bidi="ar-SA"/>
      </w:rPr>
    </w:lvl>
    <w:lvl w:ilvl="2" w:tplc="6CF21ADE">
      <w:numFmt w:val="bullet"/>
      <w:lvlText w:val="•"/>
      <w:lvlJc w:val="left"/>
      <w:pPr>
        <w:ind w:left="866" w:hanging="240"/>
      </w:pPr>
      <w:rPr>
        <w:rFonts w:hint="default"/>
        <w:lang w:val="en-US" w:eastAsia="en-US" w:bidi="ar-SA"/>
      </w:rPr>
    </w:lvl>
    <w:lvl w:ilvl="3" w:tplc="41444DB0">
      <w:numFmt w:val="bullet"/>
      <w:lvlText w:val="•"/>
      <w:lvlJc w:val="left"/>
      <w:pPr>
        <w:ind w:left="1139" w:hanging="240"/>
      </w:pPr>
      <w:rPr>
        <w:rFonts w:hint="default"/>
        <w:lang w:val="en-US" w:eastAsia="en-US" w:bidi="ar-SA"/>
      </w:rPr>
    </w:lvl>
    <w:lvl w:ilvl="4" w:tplc="AC7467BC">
      <w:numFmt w:val="bullet"/>
      <w:lvlText w:val="•"/>
      <w:lvlJc w:val="left"/>
      <w:pPr>
        <w:ind w:left="1412" w:hanging="240"/>
      </w:pPr>
      <w:rPr>
        <w:rFonts w:hint="default"/>
        <w:lang w:val="en-US" w:eastAsia="en-US" w:bidi="ar-SA"/>
      </w:rPr>
    </w:lvl>
    <w:lvl w:ilvl="5" w:tplc="35E648CE">
      <w:numFmt w:val="bullet"/>
      <w:lvlText w:val="•"/>
      <w:lvlJc w:val="left"/>
      <w:pPr>
        <w:ind w:left="1685" w:hanging="240"/>
      </w:pPr>
      <w:rPr>
        <w:rFonts w:hint="default"/>
        <w:lang w:val="en-US" w:eastAsia="en-US" w:bidi="ar-SA"/>
      </w:rPr>
    </w:lvl>
    <w:lvl w:ilvl="6" w:tplc="5D46C946">
      <w:numFmt w:val="bullet"/>
      <w:lvlText w:val="•"/>
      <w:lvlJc w:val="left"/>
      <w:pPr>
        <w:ind w:left="1958" w:hanging="240"/>
      </w:pPr>
      <w:rPr>
        <w:rFonts w:hint="default"/>
        <w:lang w:val="en-US" w:eastAsia="en-US" w:bidi="ar-SA"/>
      </w:rPr>
    </w:lvl>
    <w:lvl w:ilvl="7" w:tplc="2AFA257E">
      <w:numFmt w:val="bullet"/>
      <w:lvlText w:val="•"/>
      <w:lvlJc w:val="left"/>
      <w:pPr>
        <w:ind w:left="2231" w:hanging="240"/>
      </w:pPr>
      <w:rPr>
        <w:rFonts w:hint="default"/>
        <w:lang w:val="en-US" w:eastAsia="en-US" w:bidi="ar-SA"/>
      </w:rPr>
    </w:lvl>
    <w:lvl w:ilvl="8" w:tplc="B184BDD6">
      <w:numFmt w:val="bullet"/>
      <w:lvlText w:val="•"/>
      <w:lvlJc w:val="left"/>
      <w:pPr>
        <w:ind w:left="2504" w:hanging="240"/>
      </w:pPr>
      <w:rPr>
        <w:rFonts w:hint="default"/>
        <w:lang w:val="en-US" w:eastAsia="en-US" w:bidi="ar-SA"/>
      </w:rPr>
    </w:lvl>
  </w:abstractNum>
  <w:abstractNum w:abstractNumId="9" w15:restartNumberingAfterBreak="0">
    <w:nsid w:val="6B2B1D23"/>
    <w:multiLevelType w:val="hybridMultilevel"/>
    <w:tmpl w:val="F9468252"/>
    <w:lvl w:ilvl="0" w:tplc="F940B180">
      <w:numFmt w:val="bullet"/>
      <w:lvlText w:val=""/>
      <w:lvlJc w:val="left"/>
      <w:pPr>
        <w:ind w:left="362" w:hanging="272"/>
      </w:pPr>
      <w:rPr>
        <w:rFonts w:ascii="Wingdings" w:eastAsia="Wingdings" w:hAnsi="Wingdings" w:cs="Wingdings" w:hint="default"/>
        <w:b w:val="0"/>
        <w:bCs w:val="0"/>
        <w:i w:val="0"/>
        <w:iCs w:val="0"/>
        <w:spacing w:val="0"/>
        <w:w w:val="100"/>
        <w:sz w:val="22"/>
        <w:szCs w:val="22"/>
        <w:lang w:val="en-US" w:eastAsia="en-US" w:bidi="ar-SA"/>
      </w:rPr>
    </w:lvl>
    <w:lvl w:ilvl="1" w:tplc="149AA338">
      <w:numFmt w:val="bullet"/>
      <w:lvlText w:val="•"/>
      <w:lvlJc w:val="left"/>
      <w:pPr>
        <w:ind w:left="652" w:hanging="272"/>
      </w:pPr>
      <w:rPr>
        <w:rFonts w:hint="default"/>
        <w:lang w:val="en-US" w:eastAsia="en-US" w:bidi="ar-SA"/>
      </w:rPr>
    </w:lvl>
    <w:lvl w:ilvl="2" w:tplc="10A6290C">
      <w:numFmt w:val="bullet"/>
      <w:lvlText w:val="•"/>
      <w:lvlJc w:val="left"/>
      <w:pPr>
        <w:ind w:left="945" w:hanging="272"/>
      </w:pPr>
      <w:rPr>
        <w:rFonts w:hint="default"/>
        <w:lang w:val="en-US" w:eastAsia="en-US" w:bidi="ar-SA"/>
      </w:rPr>
    </w:lvl>
    <w:lvl w:ilvl="3" w:tplc="38E64BE8">
      <w:numFmt w:val="bullet"/>
      <w:lvlText w:val="•"/>
      <w:lvlJc w:val="left"/>
      <w:pPr>
        <w:ind w:left="1238" w:hanging="272"/>
      </w:pPr>
      <w:rPr>
        <w:rFonts w:hint="default"/>
        <w:lang w:val="en-US" w:eastAsia="en-US" w:bidi="ar-SA"/>
      </w:rPr>
    </w:lvl>
    <w:lvl w:ilvl="4" w:tplc="99D62348">
      <w:numFmt w:val="bullet"/>
      <w:lvlText w:val="•"/>
      <w:lvlJc w:val="left"/>
      <w:pPr>
        <w:ind w:left="1530" w:hanging="272"/>
      </w:pPr>
      <w:rPr>
        <w:rFonts w:hint="default"/>
        <w:lang w:val="en-US" w:eastAsia="en-US" w:bidi="ar-SA"/>
      </w:rPr>
    </w:lvl>
    <w:lvl w:ilvl="5" w:tplc="E85CABFA">
      <w:numFmt w:val="bullet"/>
      <w:lvlText w:val="•"/>
      <w:lvlJc w:val="left"/>
      <w:pPr>
        <w:ind w:left="1823" w:hanging="272"/>
      </w:pPr>
      <w:rPr>
        <w:rFonts w:hint="default"/>
        <w:lang w:val="en-US" w:eastAsia="en-US" w:bidi="ar-SA"/>
      </w:rPr>
    </w:lvl>
    <w:lvl w:ilvl="6" w:tplc="1688A5CA">
      <w:numFmt w:val="bullet"/>
      <w:lvlText w:val="•"/>
      <w:lvlJc w:val="left"/>
      <w:pPr>
        <w:ind w:left="2116" w:hanging="272"/>
      </w:pPr>
      <w:rPr>
        <w:rFonts w:hint="default"/>
        <w:lang w:val="en-US" w:eastAsia="en-US" w:bidi="ar-SA"/>
      </w:rPr>
    </w:lvl>
    <w:lvl w:ilvl="7" w:tplc="B88699EA">
      <w:numFmt w:val="bullet"/>
      <w:lvlText w:val="•"/>
      <w:lvlJc w:val="left"/>
      <w:pPr>
        <w:ind w:left="2408" w:hanging="272"/>
      </w:pPr>
      <w:rPr>
        <w:rFonts w:hint="default"/>
        <w:lang w:val="en-US" w:eastAsia="en-US" w:bidi="ar-SA"/>
      </w:rPr>
    </w:lvl>
    <w:lvl w:ilvl="8" w:tplc="549660B6">
      <w:numFmt w:val="bullet"/>
      <w:lvlText w:val="•"/>
      <w:lvlJc w:val="left"/>
      <w:pPr>
        <w:ind w:left="2701" w:hanging="272"/>
      </w:pPr>
      <w:rPr>
        <w:rFonts w:hint="default"/>
        <w:lang w:val="en-US" w:eastAsia="en-US" w:bidi="ar-SA"/>
      </w:rPr>
    </w:lvl>
  </w:abstractNum>
  <w:abstractNum w:abstractNumId="10" w15:restartNumberingAfterBreak="0">
    <w:nsid w:val="778329CD"/>
    <w:multiLevelType w:val="hybridMultilevel"/>
    <w:tmpl w:val="CC183276"/>
    <w:lvl w:ilvl="0" w:tplc="224AC7AC">
      <w:numFmt w:val="bullet"/>
      <w:lvlText w:val="o"/>
      <w:lvlJc w:val="left"/>
      <w:pPr>
        <w:ind w:left="979" w:hanging="360"/>
      </w:pPr>
      <w:rPr>
        <w:rFonts w:ascii="Courier New" w:eastAsia="Courier New" w:hAnsi="Courier New" w:cs="Courier New" w:hint="default"/>
        <w:b w:val="0"/>
        <w:bCs w:val="0"/>
        <w:i w:val="0"/>
        <w:iCs w:val="0"/>
        <w:spacing w:val="0"/>
        <w:w w:val="100"/>
        <w:sz w:val="22"/>
        <w:szCs w:val="22"/>
        <w:lang w:val="en-US" w:eastAsia="en-US" w:bidi="ar-SA"/>
      </w:rPr>
    </w:lvl>
    <w:lvl w:ilvl="1" w:tplc="A6CA2BD0">
      <w:numFmt w:val="bullet"/>
      <w:lvlText w:val="•"/>
      <w:lvlJc w:val="left"/>
      <w:pPr>
        <w:ind w:left="2118" w:hanging="360"/>
      </w:pPr>
      <w:rPr>
        <w:rFonts w:hint="default"/>
        <w:lang w:val="en-US" w:eastAsia="en-US" w:bidi="ar-SA"/>
      </w:rPr>
    </w:lvl>
    <w:lvl w:ilvl="2" w:tplc="4764387A">
      <w:numFmt w:val="bullet"/>
      <w:lvlText w:val="•"/>
      <w:lvlJc w:val="left"/>
      <w:pPr>
        <w:ind w:left="3257" w:hanging="360"/>
      </w:pPr>
      <w:rPr>
        <w:rFonts w:hint="default"/>
        <w:lang w:val="en-US" w:eastAsia="en-US" w:bidi="ar-SA"/>
      </w:rPr>
    </w:lvl>
    <w:lvl w:ilvl="3" w:tplc="2ABA7F78">
      <w:numFmt w:val="bullet"/>
      <w:lvlText w:val="•"/>
      <w:lvlJc w:val="left"/>
      <w:pPr>
        <w:ind w:left="4395" w:hanging="360"/>
      </w:pPr>
      <w:rPr>
        <w:rFonts w:hint="default"/>
        <w:lang w:val="en-US" w:eastAsia="en-US" w:bidi="ar-SA"/>
      </w:rPr>
    </w:lvl>
    <w:lvl w:ilvl="4" w:tplc="7B365508">
      <w:numFmt w:val="bullet"/>
      <w:lvlText w:val="•"/>
      <w:lvlJc w:val="left"/>
      <w:pPr>
        <w:ind w:left="5534" w:hanging="360"/>
      </w:pPr>
      <w:rPr>
        <w:rFonts w:hint="default"/>
        <w:lang w:val="en-US" w:eastAsia="en-US" w:bidi="ar-SA"/>
      </w:rPr>
    </w:lvl>
    <w:lvl w:ilvl="5" w:tplc="A78AEDCC">
      <w:numFmt w:val="bullet"/>
      <w:lvlText w:val="•"/>
      <w:lvlJc w:val="left"/>
      <w:pPr>
        <w:ind w:left="6673" w:hanging="360"/>
      </w:pPr>
      <w:rPr>
        <w:rFonts w:hint="default"/>
        <w:lang w:val="en-US" w:eastAsia="en-US" w:bidi="ar-SA"/>
      </w:rPr>
    </w:lvl>
    <w:lvl w:ilvl="6" w:tplc="4A48295E">
      <w:numFmt w:val="bullet"/>
      <w:lvlText w:val="•"/>
      <w:lvlJc w:val="left"/>
      <w:pPr>
        <w:ind w:left="7811" w:hanging="360"/>
      </w:pPr>
      <w:rPr>
        <w:rFonts w:hint="default"/>
        <w:lang w:val="en-US" w:eastAsia="en-US" w:bidi="ar-SA"/>
      </w:rPr>
    </w:lvl>
    <w:lvl w:ilvl="7" w:tplc="4C4A2226">
      <w:numFmt w:val="bullet"/>
      <w:lvlText w:val="•"/>
      <w:lvlJc w:val="left"/>
      <w:pPr>
        <w:ind w:left="8950" w:hanging="360"/>
      </w:pPr>
      <w:rPr>
        <w:rFonts w:hint="default"/>
        <w:lang w:val="en-US" w:eastAsia="en-US" w:bidi="ar-SA"/>
      </w:rPr>
    </w:lvl>
    <w:lvl w:ilvl="8" w:tplc="91144046">
      <w:numFmt w:val="bullet"/>
      <w:lvlText w:val="•"/>
      <w:lvlJc w:val="left"/>
      <w:pPr>
        <w:ind w:left="10088" w:hanging="360"/>
      </w:pPr>
      <w:rPr>
        <w:rFonts w:hint="default"/>
        <w:lang w:val="en-US" w:eastAsia="en-US" w:bidi="ar-SA"/>
      </w:rPr>
    </w:lvl>
  </w:abstractNum>
  <w:num w:numId="1" w16cid:durableId="1573152067">
    <w:abstractNumId w:val="9"/>
  </w:num>
  <w:num w:numId="2" w16cid:durableId="1336423198">
    <w:abstractNumId w:val="7"/>
  </w:num>
  <w:num w:numId="3" w16cid:durableId="353727162">
    <w:abstractNumId w:val="8"/>
  </w:num>
  <w:num w:numId="4" w16cid:durableId="1757937798">
    <w:abstractNumId w:val="6"/>
  </w:num>
  <w:num w:numId="5" w16cid:durableId="558714072">
    <w:abstractNumId w:val="0"/>
  </w:num>
  <w:num w:numId="6" w16cid:durableId="1988624459">
    <w:abstractNumId w:val="10"/>
  </w:num>
  <w:num w:numId="7" w16cid:durableId="840848249">
    <w:abstractNumId w:val="4"/>
  </w:num>
  <w:num w:numId="8" w16cid:durableId="1504277417">
    <w:abstractNumId w:val="3"/>
  </w:num>
  <w:num w:numId="9" w16cid:durableId="169949459">
    <w:abstractNumId w:val="5"/>
  </w:num>
  <w:num w:numId="10" w16cid:durableId="1212185989">
    <w:abstractNumId w:val="1"/>
  </w:num>
  <w:num w:numId="11" w16cid:durableId="2029869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69"/>
    <w:rsid w:val="00044CF6"/>
    <w:rsid w:val="00053DDA"/>
    <w:rsid w:val="000B419F"/>
    <w:rsid w:val="0010166D"/>
    <w:rsid w:val="00105D87"/>
    <w:rsid w:val="001734DF"/>
    <w:rsid w:val="001A7F4C"/>
    <w:rsid w:val="002356DB"/>
    <w:rsid w:val="002A5395"/>
    <w:rsid w:val="002C00DB"/>
    <w:rsid w:val="0030729C"/>
    <w:rsid w:val="0034767F"/>
    <w:rsid w:val="003E2C0D"/>
    <w:rsid w:val="00402229"/>
    <w:rsid w:val="004B4369"/>
    <w:rsid w:val="004E3D2A"/>
    <w:rsid w:val="00530928"/>
    <w:rsid w:val="005C0876"/>
    <w:rsid w:val="005C0D2D"/>
    <w:rsid w:val="005E69EA"/>
    <w:rsid w:val="00600024"/>
    <w:rsid w:val="00691A89"/>
    <w:rsid w:val="006956B1"/>
    <w:rsid w:val="00731680"/>
    <w:rsid w:val="00750DE3"/>
    <w:rsid w:val="00782EA1"/>
    <w:rsid w:val="00790EE3"/>
    <w:rsid w:val="007C3734"/>
    <w:rsid w:val="007C6BD4"/>
    <w:rsid w:val="007D4F51"/>
    <w:rsid w:val="008636C8"/>
    <w:rsid w:val="008B709E"/>
    <w:rsid w:val="009003B2"/>
    <w:rsid w:val="009075F3"/>
    <w:rsid w:val="0094636F"/>
    <w:rsid w:val="009852C7"/>
    <w:rsid w:val="00A02F82"/>
    <w:rsid w:val="00A40AB4"/>
    <w:rsid w:val="00A814D9"/>
    <w:rsid w:val="00BE3F61"/>
    <w:rsid w:val="00C27304"/>
    <w:rsid w:val="00C838B0"/>
    <w:rsid w:val="00C953CE"/>
    <w:rsid w:val="00CC0C5F"/>
    <w:rsid w:val="00CF00A9"/>
    <w:rsid w:val="00D04575"/>
    <w:rsid w:val="00D553DD"/>
    <w:rsid w:val="00D72342"/>
    <w:rsid w:val="00E407B4"/>
    <w:rsid w:val="00E93109"/>
    <w:rsid w:val="00EC0944"/>
    <w:rsid w:val="00EE53BD"/>
    <w:rsid w:val="00F01330"/>
    <w:rsid w:val="00FB1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5EAC5"/>
  <w15:docId w15:val="{3F691213-CAC9-4C10-8099-92D5C7E5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b/>
      <w:bCs/>
    </w:rPr>
  </w:style>
  <w:style w:type="paragraph" w:styleId="Title">
    <w:name w:val="Title"/>
    <w:basedOn w:val="Normal"/>
    <w:uiPriority w:val="10"/>
    <w:qFormat/>
    <w:pPr>
      <w:spacing w:before="20"/>
      <w:ind w:left="1"/>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978" w:hanging="359"/>
    </w:pPr>
  </w:style>
  <w:style w:type="character" w:styleId="Hyperlink">
    <w:name w:val="Hyperlink"/>
    <w:basedOn w:val="DefaultParagraphFont"/>
    <w:uiPriority w:val="99"/>
    <w:unhideWhenUsed/>
    <w:rsid w:val="0030729C"/>
    <w:rPr>
      <w:color w:val="0000FF" w:themeColor="hyperlink"/>
      <w:u w:val="single"/>
    </w:rPr>
  </w:style>
  <w:style w:type="character" w:styleId="UnresolvedMention">
    <w:name w:val="Unresolved Mention"/>
    <w:basedOn w:val="DefaultParagraphFont"/>
    <w:uiPriority w:val="99"/>
    <w:semiHidden/>
    <w:unhideWhenUsed/>
    <w:rsid w:val="0030729C"/>
    <w:rPr>
      <w:color w:val="605E5C"/>
      <w:shd w:val="clear" w:color="auto" w:fill="E1DFDD"/>
    </w:rPr>
  </w:style>
  <w:style w:type="paragraph" w:styleId="Header">
    <w:name w:val="header"/>
    <w:basedOn w:val="Normal"/>
    <w:link w:val="HeaderChar"/>
    <w:uiPriority w:val="99"/>
    <w:unhideWhenUsed/>
    <w:rsid w:val="008B709E"/>
    <w:pPr>
      <w:tabs>
        <w:tab w:val="center" w:pos="4680"/>
        <w:tab w:val="right" w:pos="9360"/>
      </w:tabs>
    </w:pPr>
  </w:style>
  <w:style w:type="character" w:customStyle="1" w:styleId="HeaderChar">
    <w:name w:val="Header Char"/>
    <w:basedOn w:val="DefaultParagraphFont"/>
    <w:link w:val="Header"/>
    <w:uiPriority w:val="99"/>
    <w:rsid w:val="008B709E"/>
    <w:rPr>
      <w:rFonts w:ascii="Calibri" w:eastAsia="Calibri" w:hAnsi="Calibri" w:cs="Calibri"/>
    </w:rPr>
  </w:style>
  <w:style w:type="paragraph" w:styleId="Footer">
    <w:name w:val="footer"/>
    <w:basedOn w:val="Normal"/>
    <w:link w:val="FooterChar"/>
    <w:uiPriority w:val="99"/>
    <w:unhideWhenUsed/>
    <w:rsid w:val="008B709E"/>
    <w:pPr>
      <w:tabs>
        <w:tab w:val="center" w:pos="4680"/>
        <w:tab w:val="right" w:pos="9360"/>
      </w:tabs>
    </w:pPr>
  </w:style>
  <w:style w:type="character" w:customStyle="1" w:styleId="FooterChar">
    <w:name w:val="Footer Char"/>
    <w:basedOn w:val="DefaultParagraphFont"/>
    <w:link w:val="Footer"/>
    <w:uiPriority w:val="99"/>
    <w:rsid w:val="008B709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ose.gonzalez1@fortbendisd.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Jose.gonzalez1@fortbendisd.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QWJ9SRo5d0KRrL3SqZ9wVLJXf6hsu41LmZtYOAfUQ49UOUZPTDBBVThKMzFDMDNMUzVPVFpPVDdOMi4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forms.office.com/Pages/ResponsePage.aspx?id=QWJ9SRo5d0KRrL3SqZ9wVLJXf6hsu41LmZtYOAfUQ49URjFUR0UzWVNQVUpJTDAzS1lSVUhZTDRPVy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B64CB8C2E94B40B7B1DFA27D3677D6" ma:contentTypeVersion="20" ma:contentTypeDescription="Create a new document." ma:contentTypeScope="" ma:versionID="b27ee41769fea50e93f5924af8474b27">
  <xsd:schema xmlns:xsd="http://www.w3.org/2001/XMLSchema" xmlns:xs="http://www.w3.org/2001/XMLSchema" xmlns:p="http://schemas.microsoft.com/office/2006/metadata/properties" xmlns:ns1="http://schemas.microsoft.com/sharepoint/v3" xmlns:ns2="9a3b8092-0719-416b-901c-ae2186c3b497" xmlns:ns3="3ac30769-ae19-490e-950d-c11ab9588bf9" targetNamespace="http://schemas.microsoft.com/office/2006/metadata/properties" ma:root="true" ma:fieldsID="a5f619a40ada8497457883de46f97044" ns1:_="" ns2:_="" ns3:_="">
    <xsd:import namespace="http://schemas.microsoft.com/sharepoint/v3"/>
    <xsd:import namespace="9a3b8092-0719-416b-901c-ae2186c3b497"/>
    <xsd:import namespace="3ac30769-ae19-490e-950d-c11ab9588b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3b8092-0719-416b-901c-ae2186c3b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13b17f-4c1e-49da-8a26-888c8b1ab7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c30769-ae19-490e-950d-c11ab9588b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5b2fff-6b9f-49ce-a843-bb6761bbe3dd}" ma:internalName="TaxCatchAll" ma:showField="CatchAllData" ma:web="3ac30769-ae19-490e-950d-c11ab9588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ac30769-ae19-490e-950d-c11ab9588bf9" xsi:nil="true"/>
    <_ip_UnifiedCompliancePolicyProperties xmlns="http://schemas.microsoft.com/sharepoint/v3" xsi:nil="true"/>
    <lcf76f155ced4ddcb4097134ff3c332f xmlns="9a3b8092-0719-416b-901c-ae2186c3b4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18FF59-8BD5-42E1-AE1C-83A4D6AF4EF1}">
  <ds:schemaRefs>
    <ds:schemaRef ds:uri="http://schemas.microsoft.com/sharepoint/v3/contenttype/forms"/>
  </ds:schemaRefs>
</ds:datastoreItem>
</file>

<file path=customXml/itemProps2.xml><?xml version="1.0" encoding="utf-8"?>
<ds:datastoreItem xmlns:ds="http://schemas.openxmlformats.org/officeDocument/2006/customXml" ds:itemID="{21B10D02-C9EE-4E2A-B9EC-ACD9A4702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3b8092-0719-416b-901c-ae2186c3b497"/>
    <ds:schemaRef ds:uri="3ac30769-ae19-490e-950d-c11ab9588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C9B54-91C3-46D3-9901-140F716EBB75}">
  <ds:schemaRefs>
    <ds:schemaRef ds:uri="http://schemas.openxmlformats.org/officeDocument/2006/bibliography"/>
  </ds:schemaRefs>
</ds:datastoreItem>
</file>

<file path=customXml/itemProps4.xml><?xml version="1.0" encoding="utf-8"?>
<ds:datastoreItem xmlns:ds="http://schemas.openxmlformats.org/officeDocument/2006/customXml" ds:itemID="{BC4D0CAB-FD60-4160-822C-B1436B940617}">
  <ds:schemaRefs>
    <ds:schemaRef ds:uri="http://schemas.microsoft.com/office/2006/metadata/properties"/>
    <ds:schemaRef ds:uri="http://schemas.microsoft.com/office/infopath/2007/PartnerControls"/>
    <ds:schemaRef ds:uri="http://schemas.microsoft.com/sharepoint/v3"/>
    <ds:schemaRef ds:uri="3ac30769-ae19-490e-950d-c11ab9588bf9"/>
    <ds:schemaRef ds:uri="9a3b8092-0719-416b-901c-ae2186c3b497"/>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Jose</dc:creator>
  <cp:lastModifiedBy>Gonzalez, Jose</cp:lastModifiedBy>
  <cp:revision>44</cp:revision>
  <cp:lastPrinted>2025-05-16T16:43:00Z</cp:lastPrinted>
  <dcterms:created xsi:type="dcterms:W3CDTF">2025-05-08T14:48:00Z</dcterms:created>
  <dcterms:modified xsi:type="dcterms:W3CDTF">2025-08-26T14:32:00Z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2025-05-08T00:00:00Z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2025-05-08T00:00:00Z</vt:filetime>
  </property>
  <property fmtid="{D5CDD505-2E9C-101B-9397-08002B2CF9AE}" pid="6" name="ContentTypeId">
    <vt:lpwstr>0x0101006AB64CB8C2E94B40B7B1DFA27D3677D6</vt:lpwstr>
  </property>
  <property fmtid="{D5CDD505-2E9C-101B-9397-08002B2CF9AE}" pid="7" name="MediaServiceImageTags">
    <vt:lpwstr/>
  </property>
</Properties>
</file>